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6DA5" w:rsidRPr="00CB192B" w:rsidRDefault="00A22F68" w:rsidP="00CB192B">
      <w:pPr>
        <w:tabs>
          <w:tab w:val="left" w:pos="0"/>
          <w:tab w:val="left" w:pos="142"/>
        </w:tabs>
        <w:ind w:firstLineChars="400" w:firstLine="960"/>
        <w:rPr>
          <w:rFonts w:ascii="黑体" w:eastAsia="黑体" w:hAnsi="黑体"/>
          <w:sz w:val="24"/>
          <w:szCs w:val="24"/>
        </w:rPr>
      </w:pPr>
      <w:r w:rsidRPr="00CB192B">
        <w:rPr>
          <w:rFonts w:ascii="黑体" w:eastAsia="黑体" w:hAnsi="黑体" w:hint="eastAsia"/>
          <w:sz w:val="24"/>
          <w:szCs w:val="24"/>
        </w:rPr>
        <w:t>2020年度安徽省职业与成人教育学会教研规划课题</w:t>
      </w:r>
      <w:r w:rsidR="0077135C" w:rsidRPr="0077135C">
        <w:rPr>
          <w:rFonts w:ascii="黑体" w:eastAsia="黑体" w:hAnsi="黑体" w:hint="eastAsia"/>
          <w:sz w:val="24"/>
          <w:szCs w:val="24"/>
        </w:rPr>
        <w:t>评审</w:t>
      </w:r>
      <w:r w:rsidR="0077135C">
        <w:rPr>
          <w:rFonts w:ascii="黑体" w:eastAsia="黑体" w:hAnsi="黑体" w:hint="eastAsia"/>
          <w:sz w:val="24"/>
          <w:szCs w:val="24"/>
        </w:rPr>
        <w:t>结果公示</w:t>
      </w:r>
      <w:r w:rsidRPr="00CB192B">
        <w:rPr>
          <w:rFonts w:ascii="黑体" w:eastAsia="黑体" w:hAnsi="黑体" w:hint="eastAsia"/>
          <w:sz w:val="24"/>
          <w:szCs w:val="24"/>
        </w:rPr>
        <w:t>（高职组）</w:t>
      </w:r>
    </w:p>
    <w:tbl>
      <w:tblPr>
        <w:tblStyle w:val="a6"/>
        <w:tblW w:w="9072" w:type="dxa"/>
        <w:tblInd w:w="392" w:type="dxa"/>
        <w:tblLook w:val="04A0" w:firstRow="1" w:lastRow="0" w:firstColumn="1" w:lastColumn="0" w:noHBand="0" w:noVBand="1"/>
      </w:tblPr>
      <w:tblGrid>
        <w:gridCol w:w="709"/>
        <w:gridCol w:w="1047"/>
        <w:gridCol w:w="6056"/>
        <w:gridCol w:w="1260"/>
      </w:tblGrid>
      <w:tr w:rsidR="00A22F68" w:rsidTr="00CB192B">
        <w:trPr>
          <w:trHeight w:val="340"/>
        </w:trPr>
        <w:tc>
          <w:tcPr>
            <w:tcW w:w="709" w:type="dxa"/>
          </w:tcPr>
          <w:p w:rsidR="00A22F68" w:rsidRPr="00CA6B08" w:rsidRDefault="00A22F68" w:rsidP="00CB192B">
            <w:pPr>
              <w:spacing w:line="200" w:lineRule="exact"/>
              <w:jc w:val="center"/>
              <w:rPr>
                <w:rFonts w:ascii="黑体" w:eastAsia="黑体" w:hAnsi="黑体"/>
                <w:b/>
                <w:color w:val="000000"/>
                <w:sz w:val="18"/>
                <w:szCs w:val="18"/>
              </w:rPr>
            </w:pPr>
            <w:r w:rsidRPr="00CA6B08">
              <w:rPr>
                <w:rFonts w:ascii="黑体" w:eastAsia="黑体" w:hAnsi="黑体" w:hint="eastAsia"/>
                <w:b/>
                <w:color w:val="000000"/>
                <w:sz w:val="18"/>
                <w:szCs w:val="18"/>
              </w:rPr>
              <w:t>序号</w:t>
            </w:r>
          </w:p>
        </w:tc>
        <w:tc>
          <w:tcPr>
            <w:tcW w:w="1047" w:type="dxa"/>
            <w:vAlign w:val="center"/>
          </w:tcPr>
          <w:p w:rsidR="00A22F68" w:rsidRPr="00CA6B08" w:rsidRDefault="00A22F68" w:rsidP="00CB192B">
            <w:pPr>
              <w:jc w:val="center"/>
              <w:rPr>
                <w:rFonts w:ascii="黑体" w:eastAsia="黑体" w:hAnsi="黑体"/>
                <w:b/>
                <w:color w:val="000000"/>
                <w:szCs w:val="21"/>
              </w:rPr>
            </w:pPr>
            <w:r w:rsidRPr="00CA6B08">
              <w:rPr>
                <w:rFonts w:ascii="黑体" w:eastAsia="黑体" w:hAnsi="黑体" w:hint="eastAsia"/>
                <w:b/>
                <w:color w:val="000000"/>
                <w:szCs w:val="21"/>
              </w:rPr>
              <w:t>主持人</w:t>
            </w:r>
          </w:p>
        </w:tc>
        <w:tc>
          <w:tcPr>
            <w:tcW w:w="6056" w:type="dxa"/>
            <w:vAlign w:val="center"/>
          </w:tcPr>
          <w:p w:rsidR="00A22F68" w:rsidRPr="008463F3" w:rsidRDefault="00A22F68" w:rsidP="00A22F68">
            <w:pPr>
              <w:jc w:val="center"/>
              <w:rPr>
                <w:rFonts w:ascii="黑体" w:eastAsia="黑体" w:hAnsi="黑体"/>
                <w:b/>
                <w:color w:val="000000"/>
                <w:sz w:val="22"/>
              </w:rPr>
            </w:pPr>
            <w:r w:rsidRPr="008463F3">
              <w:rPr>
                <w:rFonts w:ascii="黑体" w:eastAsia="黑体" w:hAnsi="黑体" w:hint="eastAsia"/>
                <w:b/>
                <w:color w:val="000000"/>
                <w:sz w:val="22"/>
              </w:rPr>
              <w:t>课题名称</w:t>
            </w:r>
          </w:p>
        </w:tc>
        <w:tc>
          <w:tcPr>
            <w:tcW w:w="1260" w:type="dxa"/>
            <w:vAlign w:val="center"/>
          </w:tcPr>
          <w:p w:rsidR="00A22F68" w:rsidRPr="00CA6B08" w:rsidRDefault="00CB192B" w:rsidP="00CB192B">
            <w:pPr>
              <w:jc w:val="center"/>
              <w:rPr>
                <w:szCs w:val="21"/>
              </w:rPr>
            </w:pPr>
            <w:r w:rsidRPr="00CB192B">
              <w:rPr>
                <w:rFonts w:ascii="黑体" w:eastAsia="黑体" w:hAnsi="黑体" w:hint="eastAsia"/>
                <w:b/>
                <w:color w:val="000000"/>
                <w:sz w:val="22"/>
              </w:rPr>
              <w:t>项目等级</w:t>
            </w:r>
          </w:p>
        </w:tc>
      </w:tr>
      <w:tr w:rsidR="00A22F68" w:rsidTr="00CB192B">
        <w:trPr>
          <w:trHeight w:val="340"/>
        </w:trPr>
        <w:tc>
          <w:tcPr>
            <w:tcW w:w="709" w:type="dxa"/>
          </w:tcPr>
          <w:p w:rsidR="00A22F68" w:rsidRPr="00F9153E" w:rsidRDefault="00A22F68" w:rsidP="00CB192B">
            <w:pPr>
              <w:jc w:val="center"/>
              <w:rPr>
                <w:sz w:val="22"/>
              </w:rPr>
            </w:pPr>
            <w:r w:rsidRPr="00F9153E">
              <w:rPr>
                <w:rFonts w:hint="eastAsia"/>
                <w:sz w:val="22"/>
              </w:rPr>
              <w:t>01</w:t>
            </w:r>
          </w:p>
        </w:tc>
        <w:tc>
          <w:tcPr>
            <w:tcW w:w="1047" w:type="dxa"/>
            <w:vAlign w:val="center"/>
          </w:tcPr>
          <w:p w:rsidR="00A22F68" w:rsidRPr="00F9153E" w:rsidRDefault="00A22F68" w:rsidP="00CB192B">
            <w:pPr>
              <w:spacing w:line="260" w:lineRule="exact"/>
              <w:jc w:val="center"/>
              <w:rPr>
                <w:rFonts w:ascii="宋体" w:eastAsia="宋体" w:hAnsi="宋体" w:cs="宋体"/>
                <w:sz w:val="20"/>
                <w:szCs w:val="20"/>
              </w:rPr>
            </w:pPr>
            <w:proofErr w:type="gramStart"/>
            <w:r w:rsidRPr="00F9153E">
              <w:rPr>
                <w:rFonts w:hint="eastAsia"/>
                <w:sz w:val="20"/>
                <w:szCs w:val="20"/>
              </w:rPr>
              <w:t>闻治江</w:t>
            </w:r>
            <w:proofErr w:type="gramEnd"/>
          </w:p>
        </w:tc>
        <w:tc>
          <w:tcPr>
            <w:tcW w:w="6056" w:type="dxa"/>
            <w:vAlign w:val="center"/>
          </w:tcPr>
          <w:p w:rsidR="00A22F68" w:rsidRPr="00F9153E" w:rsidRDefault="00A22F68" w:rsidP="00A22F68">
            <w:pPr>
              <w:spacing w:line="260" w:lineRule="exact"/>
              <w:rPr>
                <w:rFonts w:ascii="宋体" w:eastAsia="宋体" w:hAnsi="宋体" w:cs="宋体"/>
                <w:sz w:val="20"/>
                <w:szCs w:val="20"/>
              </w:rPr>
            </w:pPr>
            <w:r w:rsidRPr="00F9153E">
              <w:rPr>
                <w:rFonts w:hint="eastAsia"/>
                <w:sz w:val="20"/>
                <w:szCs w:val="20"/>
              </w:rPr>
              <w:t>园林工程技术专业产</w:t>
            </w:r>
            <w:proofErr w:type="gramStart"/>
            <w:r w:rsidRPr="00F9153E">
              <w:rPr>
                <w:rFonts w:hint="eastAsia"/>
                <w:sz w:val="20"/>
                <w:szCs w:val="20"/>
              </w:rPr>
              <w:t>教深入</w:t>
            </w:r>
            <w:proofErr w:type="gramEnd"/>
            <w:r w:rsidRPr="00F9153E">
              <w:rPr>
                <w:rFonts w:hint="eastAsia"/>
                <w:sz w:val="20"/>
                <w:szCs w:val="20"/>
              </w:rPr>
              <w:t>融合，校企双元育人的体制、机制研究</w:t>
            </w:r>
          </w:p>
        </w:tc>
        <w:tc>
          <w:tcPr>
            <w:tcW w:w="1260" w:type="dxa"/>
            <w:vAlign w:val="center"/>
          </w:tcPr>
          <w:p w:rsidR="00A22F68" w:rsidRPr="00F9153E" w:rsidRDefault="00CB192B" w:rsidP="00CB192B">
            <w:pPr>
              <w:spacing w:line="260" w:lineRule="exact"/>
              <w:jc w:val="center"/>
            </w:pPr>
            <w:r>
              <w:rPr>
                <w:rFonts w:hint="eastAsia"/>
              </w:rPr>
              <w:t>重点课题</w:t>
            </w:r>
          </w:p>
        </w:tc>
      </w:tr>
      <w:tr w:rsidR="00CB192B" w:rsidTr="00CB192B">
        <w:tc>
          <w:tcPr>
            <w:tcW w:w="709" w:type="dxa"/>
          </w:tcPr>
          <w:p w:rsidR="00CB192B" w:rsidRPr="00F9153E" w:rsidRDefault="00CB192B" w:rsidP="00CB192B">
            <w:pPr>
              <w:jc w:val="center"/>
              <w:rPr>
                <w:sz w:val="22"/>
              </w:rPr>
            </w:pPr>
            <w:r w:rsidRPr="00F9153E">
              <w:rPr>
                <w:rFonts w:hint="eastAsia"/>
                <w:sz w:val="22"/>
              </w:rPr>
              <w:t>02</w:t>
            </w:r>
          </w:p>
        </w:tc>
        <w:tc>
          <w:tcPr>
            <w:tcW w:w="1047" w:type="dxa"/>
            <w:vAlign w:val="center"/>
          </w:tcPr>
          <w:p w:rsidR="00CB192B" w:rsidRPr="00F9153E" w:rsidRDefault="00CB192B" w:rsidP="00CB192B">
            <w:pPr>
              <w:jc w:val="center"/>
              <w:rPr>
                <w:rFonts w:ascii="宋体" w:eastAsia="宋体" w:hAnsi="宋体" w:cs="宋体"/>
                <w:sz w:val="20"/>
                <w:szCs w:val="20"/>
              </w:rPr>
            </w:pPr>
            <w:r w:rsidRPr="00F9153E">
              <w:rPr>
                <w:rFonts w:hint="eastAsia"/>
                <w:sz w:val="20"/>
                <w:szCs w:val="20"/>
              </w:rPr>
              <w:t>刘杨</w:t>
            </w:r>
          </w:p>
        </w:tc>
        <w:tc>
          <w:tcPr>
            <w:tcW w:w="6056" w:type="dxa"/>
            <w:vAlign w:val="center"/>
          </w:tcPr>
          <w:p w:rsidR="00CB192B" w:rsidRPr="00F9153E" w:rsidRDefault="00CB192B" w:rsidP="00A22F68">
            <w:pPr>
              <w:spacing w:line="220" w:lineRule="exact"/>
              <w:rPr>
                <w:rFonts w:ascii="宋体" w:eastAsia="宋体" w:hAnsi="宋体" w:cs="宋体"/>
                <w:sz w:val="20"/>
                <w:szCs w:val="20"/>
              </w:rPr>
            </w:pPr>
            <w:r w:rsidRPr="00F9153E">
              <w:rPr>
                <w:rFonts w:hint="eastAsia"/>
                <w:sz w:val="20"/>
                <w:szCs w:val="20"/>
              </w:rPr>
              <w:t>高职扩招背景下基于书证融通及课程置换的人才培养模式改革与实践</w:t>
            </w:r>
          </w:p>
        </w:tc>
        <w:tc>
          <w:tcPr>
            <w:tcW w:w="1260" w:type="dxa"/>
            <w:vAlign w:val="center"/>
          </w:tcPr>
          <w:p w:rsidR="00CB192B" w:rsidRDefault="00CB192B" w:rsidP="00CB192B">
            <w:pPr>
              <w:jc w:val="center"/>
            </w:pPr>
            <w:r w:rsidRPr="00D314F4">
              <w:rPr>
                <w:rFonts w:hint="eastAsia"/>
              </w:rPr>
              <w:t>重点课题</w:t>
            </w:r>
          </w:p>
        </w:tc>
      </w:tr>
      <w:tr w:rsidR="00CB192B" w:rsidTr="00CB192B">
        <w:tc>
          <w:tcPr>
            <w:tcW w:w="709" w:type="dxa"/>
          </w:tcPr>
          <w:p w:rsidR="00CB192B" w:rsidRPr="00F9153E" w:rsidRDefault="00CB192B" w:rsidP="00CB192B">
            <w:pPr>
              <w:jc w:val="center"/>
              <w:rPr>
                <w:sz w:val="22"/>
              </w:rPr>
            </w:pPr>
            <w:r w:rsidRPr="00F9153E">
              <w:rPr>
                <w:rFonts w:hint="eastAsia"/>
                <w:sz w:val="22"/>
              </w:rPr>
              <w:t>03</w:t>
            </w:r>
          </w:p>
        </w:tc>
        <w:tc>
          <w:tcPr>
            <w:tcW w:w="1047" w:type="dxa"/>
            <w:vAlign w:val="center"/>
          </w:tcPr>
          <w:p w:rsidR="00CB192B" w:rsidRPr="00F9153E" w:rsidRDefault="00CB192B" w:rsidP="00CB192B">
            <w:pPr>
              <w:jc w:val="center"/>
              <w:rPr>
                <w:rFonts w:ascii="宋体" w:eastAsia="宋体" w:hAnsi="宋体" w:cs="宋体"/>
                <w:sz w:val="20"/>
                <w:szCs w:val="20"/>
              </w:rPr>
            </w:pPr>
            <w:r w:rsidRPr="00F9153E">
              <w:rPr>
                <w:rFonts w:hint="eastAsia"/>
                <w:sz w:val="20"/>
                <w:szCs w:val="20"/>
              </w:rPr>
              <w:t>李倩</w:t>
            </w:r>
          </w:p>
        </w:tc>
        <w:tc>
          <w:tcPr>
            <w:tcW w:w="6056" w:type="dxa"/>
            <w:vAlign w:val="center"/>
          </w:tcPr>
          <w:p w:rsidR="00CB192B" w:rsidRPr="00F9153E" w:rsidRDefault="00CB192B" w:rsidP="00A22F68">
            <w:pPr>
              <w:rPr>
                <w:sz w:val="20"/>
                <w:szCs w:val="20"/>
              </w:rPr>
            </w:pPr>
            <w:r w:rsidRPr="00F9153E">
              <w:rPr>
                <w:rFonts w:hint="eastAsia"/>
                <w:sz w:val="20"/>
                <w:szCs w:val="20"/>
              </w:rPr>
              <w:t>新时代高职院校劳动教育实施体系研究</w:t>
            </w:r>
          </w:p>
          <w:p w:rsidR="00CB192B" w:rsidRPr="00F9153E" w:rsidRDefault="00CB192B" w:rsidP="00A22F68">
            <w:pPr>
              <w:ind w:firstLineChars="200" w:firstLine="400"/>
              <w:rPr>
                <w:rFonts w:ascii="宋体" w:eastAsia="宋体" w:hAnsi="宋体" w:cs="宋体"/>
                <w:sz w:val="20"/>
                <w:szCs w:val="20"/>
              </w:rPr>
            </w:pPr>
            <w:r w:rsidRPr="00F9153E">
              <w:rPr>
                <w:rFonts w:hint="eastAsia"/>
                <w:sz w:val="20"/>
                <w:szCs w:val="20"/>
              </w:rPr>
              <w:t>——以安徽国防科技职业学院为例</w:t>
            </w:r>
          </w:p>
        </w:tc>
        <w:tc>
          <w:tcPr>
            <w:tcW w:w="1260" w:type="dxa"/>
            <w:vAlign w:val="center"/>
          </w:tcPr>
          <w:p w:rsidR="00CB192B" w:rsidRDefault="00CB192B" w:rsidP="00CB192B">
            <w:pPr>
              <w:jc w:val="center"/>
            </w:pPr>
            <w:r w:rsidRPr="00D314F4">
              <w:rPr>
                <w:rFonts w:hint="eastAsia"/>
              </w:rPr>
              <w:t>重点课题</w:t>
            </w:r>
          </w:p>
        </w:tc>
      </w:tr>
      <w:tr w:rsidR="00CB192B" w:rsidTr="00CB192B">
        <w:tc>
          <w:tcPr>
            <w:tcW w:w="709" w:type="dxa"/>
          </w:tcPr>
          <w:p w:rsidR="00CB192B" w:rsidRPr="00F9153E" w:rsidRDefault="00CB192B" w:rsidP="00CB192B">
            <w:pPr>
              <w:jc w:val="center"/>
              <w:rPr>
                <w:sz w:val="22"/>
              </w:rPr>
            </w:pPr>
            <w:r w:rsidRPr="00F9153E">
              <w:rPr>
                <w:rFonts w:hint="eastAsia"/>
                <w:sz w:val="22"/>
              </w:rPr>
              <w:t>04</w:t>
            </w:r>
          </w:p>
        </w:tc>
        <w:tc>
          <w:tcPr>
            <w:tcW w:w="1047" w:type="dxa"/>
            <w:vAlign w:val="center"/>
          </w:tcPr>
          <w:p w:rsidR="00CB192B" w:rsidRPr="00F9153E" w:rsidRDefault="00CB192B" w:rsidP="00CB192B">
            <w:pPr>
              <w:jc w:val="center"/>
              <w:rPr>
                <w:rFonts w:ascii="Arial" w:eastAsia="宋体" w:hAnsi="Arial" w:cs="Arial"/>
                <w:sz w:val="20"/>
                <w:szCs w:val="20"/>
              </w:rPr>
            </w:pPr>
            <w:r w:rsidRPr="00F9153E">
              <w:rPr>
                <w:rFonts w:ascii="Arial" w:hAnsi="Arial" w:cs="Arial"/>
                <w:sz w:val="20"/>
                <w:szCs w:val="20"/>
              </w:rPr>
              <w:t>方海燕</w:t>
            </w:r>
          </w:p>
        </w:tc>
        <w:tc>
          <w:tcPr>
            <w:tcW w:w="6056" w:type="dxa"/>
            <w:vAlign w:val="center"/>
          </w:tcPr>
          <w:p w:rsidR="00CB192B" w:rsidRPr="00F9153E" w:rsidRDefault="00CB192B" w:rsidP="00A22F68">
            <w:pPr>
              <w:rPr>
                <w:rFonts w:ascii="Arial" w:eastAsia="宋体" w:hAnsi="Arial" w:cs="Arial"/>
                <w:sz w:val="20"/>
                <w:szCs w:val="20"/>
              </w:rPr>
            </w:pPr>
            <w:r w:rsidRPr="00F9153E">
              <w:rPr>
                <w:rFonts w:ascii="Arial" w:hAnsi="Arial" w:cs="Arial"/>
                <w:sz w:val="20"/>
                <w:szCs w:val="20"/>
              </w:rPr>
              <w:t>“1+x”</w:t>
            </w:r>
            <w:r w:rsidRPr="00F9153E">
              <w:rPr>
                <w:rFonts w:cs="Arial" w:hint="eastAsia"/>
                <w:sz w:val="20"/>
                <w:szCs w:val="20"/>
              </w:rPr>
              <w:t>证书制度下高职院校特色学分制改革与课程体系构建创新研究</w:t>
            </w:r>
            <w:r w:rsidRPr="00F9153E">
              <w:rPr>
                <w:rFonts w:ascii="Arial" w:hAnsi="Arial" w:cs="Arial"/>
                <w:sz w:val="20"/>
                <w:szCs w:val="20"/>
              </w:rPr>
              <w:t xml:space="preserve"> ——</w:t>
            </w:r>
            <w:r w:rsidRPr="00F9153E">
              <w:rPr>
                <w:rFonts w:cs="Arial" w:hint="eastAsia"/>
                <w:sz w:val="20"/>
                <w:szCs w:val="20"/>
              </w:rPr>
              <w:t>以产品艺术设计专业为例</w:t>
            </w:r>
          </w:p>
        </w:tc>
        <w:tc>
          <w:tcPr>
            <w:tcW w:w="1260" w:type="dxa"/>
            <w:vAlign w:val="center"/>
          </w:tcPr>
          <w:p w:rsidR="00CB192B" w:rsidRDefault="00CB192B" w:rsidP="00CB192B">
            <w:pPr>
              <w:jc w:val="center"/>
            </w:pPr>
            <w:r w:rsidRPr="00D314F4">
              <w:rPr>
                <w:rFonts w:hint="eastAsia"/>
              </w:rPr>
              <w:t>重点课题</w:t>
            </w:r>
          </w:p>
        </w:tc>
      </w:tr>
      <w:tr w:rsidR="00CB192B" w:rsidTr="00CB192B">
        <w:tc>
          <w:tcPr>
            <w:tcW w:w="709" w:type="dxa"/>
          </w:tcPr>
          <w:p w:rsidR="00CB192B" w:rsidRPr="00F9153E" w:rsidRDefault="00CB192B" w:rsidP="00CB192B">
            <w:pPr>
              <w:jc w:val="center"/>
              <w:rPr>
                <w:sz w:val="22"/>
              </w:rPr>
            </w:pPr>
            <w:r w:rsidRPr="00F9153E">
              <w:rPr>
                <w:rFonts w:hint="eastAsia"/>
                <w:sz w:val="22"/>
              </w:rPr>
              <w:t>05</w:t>
            </w:r>
          </w:p>
        </w:tc>
        <w:tc>
          <w:tcPr>
            <w:tcW w:w="1047" w:type="dxa"/>
            <w:vAlign w:val="center"/>
          </w:tcPr>
          <w:p w:rsidR="00CB192B" w:rsidRPr="00F9153E" w:rsidRDefault="00CB192B" w:rsidP="00CB192B">
            <w:pPr>
              <w:jc w:val="center"/>
              <w:rPr>
                <w:rFonts w:ascii="宋体" w:eastAsia="宋体" w:hAnsi="宋体" w:cs="宋体"/>
                <w:sz w:val="20"/>
                <w:szCs w:val="20"/>
              </w:rPr>
            </w:pPr>
            <w:proofErr w:type="gramStart"/>
            <w:r w:rsidRPr="00F9153E">
              <w:rPr>
                <w:rFonts w:hint="eastAsia"/>
                <w:sz w:val="20"/>
                <w:szCs w:val="20"/>
              </w:rPr>
              <w:t>丁蓉</w:t>
            </w:r>
            <w:proofErr w:type="gramEnd"/>
          </w:p>
        </w:tc>
        <w:tc>
          <w:tcPr>
            <w:tcW w:w="6056" w:type="dxa"/>
            <w:vAlign w:val="center"/>
          </w:tcPr>
          <w:p w:rsidR="00CB192B" w:rsidRPr="00F9153E" w:rsidRDefault="00CB192B" w:rsidP="00A22F68">
            <w:pPr>
              <w:rPr>
                <w:rFonts w:ascii="宋体" w:eastAsia="宋体" w:hAnsi="宋体" w:cs="宋体"/>
                <w:sz w:val="20"/>
                <w:szCs w:val="20"/>
              </w:rPr>
            </w:pPr>
            <w:r w:rsidRPr="00F9153E">
              <w:rPr>
                <w:rFonts w:hint="eastAsia"/>
                <w:sz w:val="20"/>
                <w:szCs w:val="20"/>
              </w:rPr>
              <w:t>乡村振兴战略背景</w:t>
            </w:r>
            <w:proofErr w:type="gramStart"/>
            <w:r w:rsidRPr="00F9153E">
              <w:rPr>
                <w:rFonts w:hint="eastAsia"/>
                <w:sz w:val="20"/>
                <w:szCs w:val="20"/>
              </w:rPr>
              <w:t>下职业</w:t>
            </w:r>
            <w:proofErr w:type="gramEnd"/>
            <w:r w:rsidRPr="00F9153E">
              <w:rPr>
                <w:rFonts w:hint="eastAsia"/>
                <w:sz w:val="20"/>
                <w:szCs w:val="20"/>
              </w:rPr>
              <w:t>院校学生创新创业教育与实践的对接研究</w:t>
            </w:r>
          </w:p>
        </w:tc>
        <w:tc>
          <w:tcPr>
            <w:tcW w:w="1260" w:type="dxa"/>
            <w:vAlign w:val="center"/>
          </w:tcPr>
          <w:p w:rsidR="00CB192B" w:rsidRDefault="00CB192B" w:rsidP="00CB192B">
            <w:pPr>
              <w:jc w:val="center"/>
            </w:pPr>
            <w:r w:rsidRPr="00D314F4">
              <w:rPr>
                <w:rFonts w:hint="eastAsia"/>
              </w:rPr>
              <w:t>重点课题</w:t>
            </w:r>
          </w:p>
        </w:tc>
      </w:tr>
      <w:tr w:rsidR="00CB192B" w:rsidTr="00CB192B">
        <w:trPr>
          <w:trHeight w:val="340"/>
        </w:trPr>
        <w:tc>
          <w:tcPr>
            <w:tcW w:w="709" w:type="dxa"/>
          </w:tcPr>
          <w:p w:rsidR="00CB192B" w:rsidRPr="00F9153E" w:rsidRDefault="00CB192B" w:rsidP="00CB192B">
            <w:pPr>
              <w:jc w:val="center"/>
            </w:pPr>
            <w:r w:rsidRPr="00F9153E">
              <w:rPr>
                <w:rFonts w:hint="eastAsia"/>
                <w:sz w:val="22"/>
              </w:rPr>
              <w:t>06</w:t>
            </w:r>
          </w:p>
        </w:tc>
        <w:tc>
          <w:tcPr>
            <w:tcW w:w="1047" w:type="dxa"/>
            <w:vAlign w:val="center"/>
          </w:tcPr>
          <w:p w:rsidR="00CB192B" w:rsidRPr="00F9153E" w:rsidRDefault="00CB192B" w:rsidP="00CB192B">
            <w:pPr>
              <w:jc w:val="center"/>
              <w:rPr>
                <w:rFonts w:ascii="宋体" w:eastAsia="宋体" w:hAnsi="宋体" w:cs="宋体"/>
                <w:sz w:val="20"/>
                <w:szCs w:val="20"/>
              </w:rPr>
            </w:pPr>
            <w:r w:rsidRPr="00F9153E">
              <w:rPr>
                <w:rFonts w:hint="eastAsia"/>
                <w:sz w:val="20"/>
                <w:szCs w:val="20"/>
              </w:rPr>
              <w:t>胡旭冉</w:t>
            </w:r>
          </w:p>
        </w:tc>
        <w:tc>
          <w:tcPr>
            <w:tcW w:w="6056" w:type="dxa"/>
            <w:vAlign w:val="center"/>
          </w:tcPr>
          <w:p w:rsidR="00CB192B" w:rsidRPr="00F9153E" w:rsidRDefault="00CB192B" w:rsidP="00A22F68">
            <w:pPr>
              <w:rPr>
                <w:rFonts w:ascii="宋体" w:eastAsia="宋体" w:hAnsi="宋体" w:cs="宋体"/>
                <w:sz w:val="20"/>
                <w:szCs w:val="20"/>
              </w:rPr>
            </w:pPr>
            <w:r w:rsidRPr="00F9153E">
              <w:rPr>
                <w:rFonts w:hint="eastAsia"/>
                <w:sz w:val="20"/>
                <w:szCs w:val="20"/>
              </w:rPr>
              <w:t>1+x</w:t>
            </w:r>
            <w:r w:rsidRPr="00F9153E">
              <w:rPr>
                <w:rFonts w:hint="eastAsia"/>
                <w:sz w:val="20"/>
                <w:szCs w:val="20"/>
              </w:rPr>
              <w:t>证书制度下土建类专业复合型应用人才培养模式的研究与实践</w:t>
            </w:r>
          </w:p>
        </w:tc>
        <w:tc>
          <w:tcPr>
            <w:tcW w:w="1260" w:type="dxa"/>
            <w:vAlign w:val="center"/>
          </w:tcPr>
          <w:p w:rsidR="00CB192B" w:rsidRDefault="00CB192B" w:rsidP="00CB192B">
            <w:pPr>
              <w:jc w:val="center"/>
            </w:pPr>
            <w:r w:rsidRPr="00D314F4">
              <w:rPr>
                <w:rFonts w:hint="eastAsia"/>
              </w:rPr>
              <w:t>重点课题</w:t>
            </w:r>
          </w:p>
        </w:tc>
      </w:tr>
      <w:tr w:rsidR="00CB192B" w:rsidTr="00CB192B">
        <w:tc>
          <w:tcPr>
            <w:tcW w:w="709" w:type="dxa"/>
          </w:tcPr>
          <w:p w:rsidR="00CB192B" w:rsidRPr="00F9153E" w:rsidRDefault="00CB192B" w:rsidP="00CB192B">
            <w:pPr>
              <w:jc w:val="center"/>
            </w:pPr>
            <w:r w:rsidRPr="00F9153E">
              <w:rPr>
                <w:rFonts w:hint="eastAsia"/>
                <w:sz w:val="22"/>
              </w:rPr>
              <w:t>07</w:t>
            </w:r>
          </w:p>
        </w:tc>
        <w:tc>
          <w:tcPr>
            <w:tcW w:w="1047" w:type="dxa"/>
            <w:vAlign w:val="center"/>
          </w:tcPr>
          <w:p w:rsidR="00CB192B" w:rsidRPr="00F9153E" w:rsidRDefault="00CB192B" w:rsidP="00CB192B">
            <w:pPr>
              <w:jc w:val="center"/>
              <w:rPr>
                <w:rFonts w:ascii="宋体" w:eastAsia="宋体" w:hAnsi="宋体" w:cs="宋体"/>
                <w:sz w:val="20"/>
                <w:szCs w:val="20"/>
              </w:rPr>
            </w:pPr>
            <w:r w:rsidRPr="00F9153E">
              <w:rPr>
                <w:rFonts w:hint="eastAsia"/>
                <w:sz w:val="20"/>
                <w:szCs w:val="20"/>
              </w:rPr>
              <w:t>李炀</w:t>
            </w:r>
          </w:p>
        </w:tc>
        <w:tc>
          <w:tcPr>
            <w:tcW w:w="6056" w:type="dxa"/>
            <w:vAlign w:val="center"/>
          </w:tcPr>
          <w:p w:rsidR="00CB192B" w:rsidRPr="00F9153E" w:rsidRDefault="00CB192B" w:rsidP="00A22F68">
            <w:pPr>
              <w:rPr>
                <w:rFonts w:ascii="宋体" w:eastAsia="宋体" w:hAnsi="宋体" w:cs="宋体"/>
                <w:sz w:val="20"/>
                <w:szCs w:val="20"/>
              </w:rPr>
            </w:pPr>
            <w:r w:rsidRPr="00F9153E">
              <w:rPr>
                <w:rFonts w:hint="eastAsia"/>
                <w:sz w:val="20"/>
                <w:szCs w:val="20"/>
              </w:rPr>
              <w:t>习近平新时代劳动思想融入高校思想政治理论</w:t>
            </w:r>
            <w:proofErr w:type="gramStart"/>
            <w:r w:rsidRPr="00F9153E">
              <w:rPr>
                <w:rFonts w:hint="eastAsia"/>
                <w:sz w:val="20"/>
                <w:szCs w:val="20"/>
              </w:rPr>
              <w:t>课研究</w:t>
            </w:r>
            <w:proofErr w:type="gramEnd"/>
          </w:p>
        </w:tc>
        <w:tc>
          <w:tcPr>
            <w:tcW w:w="1260" w:type="dxa"/>
            <w:vAlign w:val="center"/>
          </w:tcPr>
          <w:p w:rsidR="00CB192B" w:rsidRDefault="00CB192B" w:rsidP="00CB192B">
            <w:pPr>
              <w:jc w:val="center"/>
            </w:pPr>
            <w:r w:rsidRPr="00D314F4">
              <w:rPr>
                <w:rFonts w:hint="eastAsia"/>
              </w:rPr>
              <w:t>重点课题</w:t>
            </w:r>
          </w:p>
        </w:tc>
      </w:tr>
      <w:tr w:rsidR="00CB192B" w:rsidTr="00CB192B">
        <w:tc>
          <w:tcPr>
            <w:tcW w:w="709" w:type="dxa"/>
          </w:tcPr>
          <w:p w:rsidR="00CB192B" w:rsidRPr="00F9153E" w:rsidRDefault="00CB192B" w:rsidP="00CB192B">
            <w:pPr>
              <w:jc w:val="center"/>
            </w:pPr>
            <w:r w:rsidRPr="00F9153E">
              <w:rPr>
                <w:rFonts w:hint="eastAsia"/>
                <w:sz w:val="22"/>
              </w:rPr>
              <w:t>08</w:t>
            </w:r>
          </w:p>
        </w:tc>
        <w:tc>
          <w:tcPr>
            <w:tcW w:w="1047" w:type="dxa"/>
            <w:vAlign w:val="center"/>
          </w:tcPr>
          <w:p w:rsidR="00CB192B" w:rsidRPr="00F9153E" w:rsidRDefault="00CB192B" w:rsidP="00CB192B">
            <w:pPr>
              <w:jc w:val="center"/>
              <w:rPr>
                <w:rFonts w:ascii="宋体" w:eastAsia="宋体" w:hAnsi="宋体" w:cs="宋体"/>
                <w:sz w:val="20"/>
                <w:szCs w:val="20"/>
              </w:rPr>
            </w:pPr>
            <w:proofErr w:type="gramStart"/>
            <w:r w:rsidRPr="00F9153E">
              <w:rPr>
                <w:rFonts w:hint="eastAsia"/>
                <w:sz w:val="20"/>
                <w:szCs w:val="20"/>
              </w:rPr>
              <w:t>倪</w:t>
            </w:r>
            <w:proofErr w:type="gramEnd"/>
            <w:r w:rsidRPr="00F9153E">
              <w:rPr>
                <w:rFonts w:hint="eastAsia"/>
                <w:sz w:val="20"/>
                <w:szCs w:val="20"/>
              </w:rPr>
              <w:t>晶晶</w:t>
            </w:r>
          </w:p>
        </w:tc>
        <w:tc>
          <w:tcPr>
            <w:tcW w:w="6056" w:type="dxa"/>
            <w:vAlign w:val="center"/>
          </w:tcPr>
          <w:p w:rsidR="00CB192B" w:rsidRPr="00F9153E" w:rsidRDefault="00CB192B" w:rsidP="00A22F68">
            <w:pPr>
              <w:rPr>
                <w:rFonts w:ascii="宋体" w:eastAsia="宋体" w:hAnsi="宋体" w:cs="宋体"/>
                <w:sz w:val="20"/>
                <w:szCs w:val="20"/>
              </w:rPr>
            </w:pPr>
            <w:r w:rsidRPr="00F9153E">
              <w:rPr>
                <w:rFonts w:hint="eastAsia"/>
                <w:sz w:val="20"/>
                <w:szCs w:val="20"/>
              </w:rPr>
              <w:t>高校辅导员名师工作室双培育模式探索与实践</w:t>
            </w:r>
          </w:p>
        </w:tc>
        <w:tc>
          <w:tcPr>
            <w:tcW w:w="1260" w:type="dxa"/>
            <w:vAlign w:val="center"/>
          </w:tcPr>
          <w:p w:rsidR="00CB192B" w:rsidRDefault="00CB192B" w:rsidP="00CB192B">
            <w:pPr>
              <w:jc w:val="center"/>
            </w:pPr>
            <w:r w:rsidRPr="00D314F4">
              <w:rPr>
                <w:rFonts w:hint="eastAsia"/>
              </w:rPr>
              <w:t>重点课题</w:t>
            </w:r>
          </w:p>
        </w:tc>
      </w:tr>
      <w:tr w:rsidR="00CB192B" w:rsidTr="00CB192B">
        <w:tc>
          <w:tcPr>
            <w:tcW w:w="709" w:type="dxa"/>
          </w:tcPr>
          <w:p w:rsidR="00CB192B" w:rsidRPr="00F9153E" w:rsidRDefault="00CB192B" w:rsidP="00CB192B">
            <w:pPr>
              <w:jc w:val="center"/>
            </w:pPr>
            <w:r w:rsidRPr="00F9153E">
              <w:rPr>
                <w:rFonts w:hint="eastAsia"/>
                <w:sz w:val="22"/>
              </w:rPr>
              <w:t>09</w:t>
            </w:r>
          </w:p>
        </w:tc>
        <w:tc>
          <w:tcPr>
            <w:tcW w:w="1047" w:type="dxa"/>
            <w:vAlign w:val="center"/>
          </w:tcPr>
          <w:p w:rsidR="00CB192B" w:rsidRPr="00F9153E" w:rsidRDefault="00CB192B" w:rsidP="00CB192B">
            <w:pPr>
              <w:jc w:val="center"/>
              <w:rPr>
                <w:rFonts w:ascii="Arial" w:eastAsia="宋体" w:hAnsi="Arial" w:cs="Arial"/>
                <w:sz w:val="20"/>
                <w:szCs w:val="20"/>
              </w:rPr>
            </w:pPr>
            <w:r w:rsidRPr="00F9153E">
              <w:rPr>
                <w:rFonts w:ascii="Arial" w:hAnsi="Arial" w:cs="Arial"/>
                <w:sz w:val="20"/>
                <w:szCs w:val="20"/>
              </w:rPr>
              <w:t>文</w:t>
            </w:r>
            <w:proofErr w:type="gramStart"/>
            <w:r w:rsidRPr="00F9153E">
              <w:rPr>
                <w:rFonts w:ascii="Arial" w:hAnsi="Arial" w:cs="Arial"/>
                <w:sz w:val="20"/>
                <w:szCs w:val="20"/>
              </w:rPr>
              <w:t>珂</w:t>
            </w:r>
            <w:proofErr w:type="gramEnd"/>
          </w:p>
        </w:tc>
        <w:tc>
          <w:tcPr>
            <w:tcW w:w="6056" w:type="dxa"/>
            <w:vAlign w:val="center"/>
          </w:tcPr>
          <w:p w:rsidR="00CB192B" w:rsidRPr="00F9153E" w:rsidRDefault="00CB192B" w:rsidP="00A22F68">
            <w:pPr>
              <w:rPr>
                <w:rFonts w:ascii="宋体" w:eastAsia="宋体" w:hAnsi="宋体" w:cs="宋体"/>
                <w:sz w:val="20"/>
                <w:szCs w:val="20"/>
              </w:rPr>
            </w:pPr>
            <w:r w:rsidRPr="00F9153E">
              <w:rPr>
                <w:rFonts w:hint="eastAsia"/>
                <w:sz w:val="20"/>
                <w:szCs w:val="20"/>
              </w:rPr>
              <w:t>皖苏鲁校际间共建共享优质教育资源研究</w:t>
            </w:r>
          </w:p>
        </w:tc>
        <w:tc>
          <w:tcPr>
            <w:tcW w:w="1260" w:type="dxa"/>
            <w:vAlign w:val="center"/>
          </w:tcPr>
          <w:p w:rsidR="00CB192B" w:rsidRDefault="00CB192B" w:rsidP="00CB192B">
            <w:pPr>
              <w:jc w:val="center"/>
            </w:pPr>
            <w:r w:rsidRPr="00D314F4">
              <w:rPr>
                <w:rFonts w:hint="eastAsia"/>
              </w:rPr>
              <w:t>重点课题</w:t>
            </w:r>
          </w:p>
        </w:tc>
      </w:tr>
      <w:tr w:rsidR="00CB192B" w:rsidTr="00CB192B">
        <w:tc>
          <w:tcPr>
            <w:tcW w:w="709" w:type="dxa"/>
          </w:tcPr>
          <w:p w:rsidR="00CB192B" w:rsidRPr="00F9153E" w:rsidRDefault="00CB192B" w:rsidP="00CB192B">
            <w:pPr>
              <w:jc w:val="center"/>
            </w:pPr>
            <w:r w:rsidRPr="00F9153E">
              <w:rPr>
                <w:rFonts w:hint="eastAsia"/>
                <w:sz w:val="22"/>
              </w:rPr>
              <w:t>10</w:t>
            </w:r>
          </w:p>
        </w:tc>
        <w:tc>
          <w:tcPr>
            <w:tcW w:w="1047" w:type="dxa"/>
            <w:vAlign w:val="center"/>
          </w:tcPr>
          <w:p w:rsidR="00CB192B" w:rsidRPr="00F9153E" w:rsidRDefault="00CB192B" w:rsidP="00CB192B">
            <w:pPr>
              <w:jc w:val="center"/>
              <w:rPr>
                <w:rFonts w:ascii="宋体" w:eastAsia="宋体" w:hAnsi="宋体" w:cs="宋体"/>
                <w:sz w:val="20"/>
                <w:szCs w:val="20"/>
              </w:rPr>
            </w:pPr>
            <w:r w:rsidRPr="00F9153E">
              <w:rPr>
                <w:rFonts w:hint="eastAsia"/>
                <w:sz w:val="20"/>
                <w:szCs w:val="20"/>
              </w:rPr>
              <w:t>李影</w:t>
            </w:r>
            <w:proofErr w:type="gramStart"/>
            <w:r w:rsidRPr="00F9153E">
              <w:rPr>
                <w:rFonts w:hint="eastAsia"/>
                <w:sz w:val="20"/>
                <w:szCs w:val="20"/>
              </w:rPr>
              <w:t>影</w:t>
            </w:r>
            <w:proofErr w:type="gramEnd"/>
          </w:p>
        </w:tc>
        <w:tc>
          <w:tcPr>
            <w:tcW w:w="6056" w:type="dxa"/>
            <w:vAlign w:val="center"/>
          </w:tcPr>
          <w:p w:rsidR="00CB192B" w:rsidRPr="00F9153E" w:rsidRDefault="00CB192B" w:rsidP="00A22F68">
            <w:pPr>
              <w:rPr>
                <w:rFonts w:ascii="宋体" w:eastAsia="宋体" w:hAnsi="宋体" w:cs="宋体"/>
                <w:sz w:val="20"/>
                <w:szCs w:val="20"/>
              </w:rPr>
            </w:pPr>
            <w:r w:rsidRPr="00F9153E">
              <w:rPr>
                <w:rFonts w:hint="eastAsia"/>
                <w:sz w:val="20"/>
                <w:szCs w:val="20"/>
              </w:rPr>
              <w:t>移动互联网背景下基于“校</w:t>
            </w:r>
            <w:r w:rsidRPr="00F9153E">
              <w:rPr>
                <w:rFonts w:hint="eastAsia"/>
                <w:sz w:val="20"/>
                <w:szCs w:val="20"/>
              </w:rPr>
              <w:t>-</w:t>
            </w:r>
            <w:r w:rsidRPr="00F9153E">
              <w:rPr>
                <w:rFonts w:hint="eastAsia"/>
                <w:sz w:val="20"/>
                <w:szCs w:val="20"/>
              </w:rPr>
              <w:t>社</w:t>
            </w:r>
            <w:r w:rsidRPr="00F9153E">
              <w:rPr>
                <w:rFonts w:hint="eastAsia"/>
                <w:sz w:val="20"/>
                <w:szCs w:val="20"/>
              </w:rPr>
              <w:t>-</w:t>
            </w:r>
            <w:r w:rsidRPr="00F9153E">
              <w:rPr>
                <w:rFonts w:hint="eastAsia"/>
                <w:sz w:val="20"/>
                <w:szCs w:val="20"/>
              </w:rPr>
              <w:t>家”三方联动的社区老年教育一体化发展研究</w:t>
            </w:r>
          </w:p>
        </w:tc>
        <w:tc>
          <w:tcPr>
            <w:tcW w:w="1260" w:type="dxa"/>
            <w:vAlign w:val="center"/>
          </w:tcPr>
          <w:p w:rsidR="00CB192B" w:rsidRDefault="00CB192B" w:rsidP="00CB192B">
            <w:pPr>
              <w:jc w:val="center"/>
            </w:pPr>
            <w:r w:rsidRPr="00D314F4">
              <w:rPr>
                <w:rFonts w:hint="eastAsia"/>
              </w:rPr>
              <w:t>重点课题</w:t>
            </w:r>
          </w:p>
        </w:tc>
      </w:tr>
      <w:tr w:rsidR="00CB192B" w:rsidTr="00CB192B">
        <w:trPr>
          <w:trHeight w:val="340"/>
        </w:trPr>
        <w:tc>
          <w:tcPr>
            <w:tcW w:w="709" w:type="dxa"/>
          </w:tcPr>
          <w:p w:rsidR="00CB192B" w:rsidRPr="00F9153E" w:rsidRDefault="00CB192B" w:rsidP="00CB192B">
            <w:pPr>
              <w:jc w:val="center"/>
            </w:pPr>
            <w:r w:rsidRPr="00F9153E">
              <w:rPr>
                <w:rFonts w:hint="eastAsia"/>
                <w:sz w:val="22"/>
              </w:rPr>
              <w:t>11</w:t>
            </w:r>
          </w:p>
        </w:tc>
        <w:tc>
          <w:tcPr>
            <w:tcW w:w="1047" w:type="dxa"/>
            <w:vAlign w:val="center"/>
          </w:tcPr>
          <w:p w:rsidR="00CB192B" w:rsidRPr="00F9153E" w:rsidRDefault="00CB192B" w:rsidP="00CB192B">
            <w:pPr>
              <w:spacing w:line="220" w:lineRule="exact"/>
              <w:jc w:val="center"/>
              <w:rPr>
                <w:rFonts w:ascii="宋体" w:eastAsia="宋体" w:hAnsi="宋体" w:cs="宋体"/>
                <w:sz w:val="20"/>
                <w:szCs w:val="20"/>
              </w:rPr>
            </w:pPr>
            <w:r w:rsidRPr="00F9153E">
              <w:rPr>
                <w:rFonts w:hint="eastAsia"/>
                <w:sz w:val="20"/>
                <w:szCs w:val="20"/>
              </w:rPr>
              <w:t>韩冰</w:t>
            </w:r>
          </w:p>
        </w:tc>
        <w:tc>
          <w:tcPr>
            <w:tcW w:w="6056" w:type="dxa"/>
            <w:vAlign w:val="center"/>
          </w:tcPr>
          <w:p w:rsidR="00CB192B" w:rsidRPr="00F9153E" w:rsidRDefault="00CB192B" w:rsidP="00A22F68">
            <w:pPr>
              <w:spacing w:line="220" w:lineRule="exact"/>
              <w:rPr>
                <w:rFonts w:ascii="宋体" w:eastAsia="宋体" w:hAnsi="宋体" w:cs="宋体"/>
                <w:sz w:val="20"/>
                <w:szCs w:val="20"/>
              </w:rPr>
            </w:pPr>
            <w:r w:rsidRPr="00F9153E">
              <w:rPr>
                <w:rFonts w:hint="eastAsia"/>
                <w:sz w:val="20"/>
                <w:szCs w:val="20"/>
              </w:rPr>
              <w:t>1+X</w:t>
            </w:r>
            <w:r w:rsidRPr="00F9153E">
              <w:rPr>
                <w:rFonts w:hint="eastAsia"/>
                <w:sz w:val="20"/>
                <w:szCs w:val="20"/>
              </w:rPr>
              <w:t>证书制度在高职会计专业人才培养中的应用</w:t>
            </w:r>
          </w:p>
        </w:tc>
        <w:tc>
          <w:tcPr>
            <w:tcW w:w="1260" w:type="dxa"/>
            <w:vAlign w:val="center"/>
          </w:tcPr>
          <w:p w:rsidR="00CB192B" w:rsidRDefault="00CB192B" w:rsidP="00CB192B">
            <w:pPr>
              <w:jc w:val="center"/>
            </w:pPr>
            <w:r w:rsidRPr="00D314F4">
              <w:rPr>
                <w:rFonts w:hint="eastAsia"/>
              </w:rPr>
              <w:t>重点课题</w:t>
            </w:r>
          </w:p>
        </w:tc>
      </w:tr>
      <w:tr w:rsidR="00CB192B" w:rsidTr="00CB192B">
        <w:tc>
          <w:tcPr>
            <w:tcW w:w="709" w:type="dxa"/>
          </w:tcPr>
          <w:p w:rsidR="00CB192B" w:rsidRPr="00F9153E" w:rsidRDefault="00CB192B" w:rsidP="00CB192B">
            <w:pPr>
              <w:jc w:val="center"/>
            </w:pPr>
            <w:r w:rsidRPr="00F9153E">
              <w:rPr>
                <w:rFonts w:hint="eastAsia"/>
                <w:sz w:val="22"/>
              </w:rPr>
              <w:t>12</w:t>
            </w:r>
          </w:p>
        </w:tc>
        <w:tc>
          <w:tcPr>
            <w:tcW w:w="1047" w:type="dxa"/>
            <w:vAlign w:val="center"/>
          </w:tcPr>
          <w:p w:rsidR="00CB192B" w:rsidRPr="00F9153E" w:rsidRDefault="00CB192B" w:rsidP="00CB192B">
            <w:pPr>
              <w:jc w:val="center"/>
              <w:rPr>
                <w:rFonts w:ascii="宋体" w:eastAsia="宋体" w:hAnsi="宋体" w:cs="宋体"/>
                <w:sz w:val="20"/>
                <w:szCs w:val="20"/>
              </w:rPr>
            </w:pPr>
            <w:r w:rsidRPr="00F9153E">
              <w:rPr>
                <w:rFonts w:hint="eastAsia"/>
                <w:sz w:val="20"/>
                <w:szCs w:val="20"/>
              </w:rPr>
              <w:t>尹宗平</w:t>
            </w:r>
          </w:p>
        </w:tc>
        <w:tc>
          <w:tcPr>
            <w:tcW w:w="6056" w:type="dxa"/>
            <w:vAlign w:val="center"/>
          </w:tcPr>
          <w:p w:rsidR="00CB192B" w:rsidRPr="00F9153E" w:rsidRDefault="00CB192B" w:rsidP="00A22F68">
            <w:pPr>
              <w:rPr>
                <w:rFonts w:ascii="宋体" w:eastAsia="宋体" w:hAnsi="宋体" w:cs="宋体"/>
                <w:sz w:val="20"/>
                <w:szCs w:val="20"/>
              </w:rPr>
            </w:pPr>
            <w:r w:rsidRPr="00F9153E">
              <w:rPr>
                <w:rFonts w:hint="eastAsia"/>
                <w:sz w:val="20"/>
                <w:szCs w:val="20"/>
              </w:rPr>
              <w:t>立德树人深度融入高职学生管理的研究</w:t>
            </w:r>
          </w:p>
        </w:tc>
        <w:tc>
          <w:tcPr>
            <w:tcW w:w="1260" w:type="dxa"/>
            <w:vAlign w:val="center"/>
          </w:tcPr>
          <w:p w:rsidR="00CB192B" w:rsidRDefault="00CB192B" w:rsidP="00CB192B">
            <w:pPr>
              <w:jc w:val="center"/>
            </w:pPr>
            <w:r w:rsidRPr="00D314F4">
              <w:rPr>
                <w:rFonts w:hint="eastAsia"/>
              </w:rPr>
              <w:t>重点课题</w:t>
            </w:r>
          </w:p>
        </w:tc>
      </w:tr>
      <w:tr w:rsidR="00CB192B" w:rsidTr="00CB192B">
        <w:tc>
          <w:tcPr>
            <w:tcW w:w="709" w:type="dxa"/>
          </w:tcPr>
          <w:p w:rsidR="00CB192B" w:rsidRPr="00F9153E" w:rsidRDefault="00CB192B" w:rsidP="00CB192B">
            <w:pPr>
              <w:jc w:val="center"/>
            </w:pPr>
            <w:r w:rsidRPr="00F9153E">
              <w:rPr>
                <w:rFonts w:hint="eastAsia"/>
                <w:sz w:val="22"/>
              </w:rPr>
              <w:t>13</w:t>
            </w:r>
          </w:p>
        </w:tc>
        <w:tc>
          <w:tcPr>
            <w:tcW w:w="1047" w:type="dxa"/>
            <w:vAlign w:val="center"/>
          </w:tcPr>
          <w:p w:rsidR="00CB192B" w:rsidRPr="00F9153E" w:rsidRDefault="00CB192B" w:rsidP="00CB192B">
            <w:pPr>
              <w:jc w:val="center"/>
              <w:rPr>
                <w:rFonts w:ascii="宋体" w:eastAsia="宋体" w:hAnsi="宋体" w:cs="宋体"/>
                <w:sz w:val="20"/>
                <w:szCs w:val="20"/>
              </w:rPr>
            </w:pPr>
            <w:r w:rsidRPr="00F9153E">
              <w:rPr>
                <w:rFonts w:hint="eastAsia"/>
                <w:sz w:val="20"/>
                <w:szCs w:val="20"/>
              </w:rPr>
              <w:t>胡杨</w:t>
            </w:r>
          </w:p>
        </w:tc>
        <w:tc>
          <w:tcPr>
            <w:tcW w:w="6056" w:type="dxa"/>
            <w:vAlign w:val="center"/>
          </w:tcPr>
          <w:p w:rsidR="00CB192B" w:rsidRPr="00F9153E" w:rsidRDefault="00CB192B" w:rsidP="00A22F68">
            <w:pPr>
              <w:rPr>
                <w:rFonts w:ascii="宋体" w:eastAsia="宋体" w:hAnsi="宋体" w:cs="宋体"/>
                <w:sz w:val="20"/>
                <w:szCs w:val="20"/>
              </w:rPr>
            </w:pPr>
            <w:r w:rsidRPr="00F9153E">
              <w:rPr>
                <w:rFonts w:hint="eastAsia"/>
                <w:sz w:val="20"/>
                <w:szCs w:val="20"/>
              </w:rPr>
              <w:t>安徽省高职院校教师教学能力现状分析与问题研究</w:t>
            </w:r>
          </w:p>
        </w:tc>
        <w:tc>
          <w:tcPr>
            <w:tcW w:w="1260" w:type="dxa"/>
            <w:vAlign w:val="center"/>
          </w:tcPr>
          <w:p w:rsidR="00CB192B" w:rsidRDefault="00CB192B" w:rsidP="00CB192B">
            <w:pPr>
              <w:jc w:val="center"/>
            </w:pPr>
            <w:r w:rsidRPr="00D314F4">
              <w:rPr>
                <w:rFonts w:hint="eastAsia"/>
              </w:rPr>
              <w:t>重点课题</w:t>
            </w:r>
          </w:p>
        </w:tc>
      </w:tr>
      <w:tr w:rsidR="00CB192B" w:rsidTr="00CB192B">
        <w:tc>
          <w:tcPr>
            <w:tcW w:w="709" w:type="dxa"/>
          </w:tcPr>
          <w:p w:rsidR="00CB192B" w:rsidRPr="00F9153E" w:rsidRDefault="00CB192B" w:rsidP="00CB192B">
            <w:pPr>
              <w:jc w:val="center"/>
            </w:pPr>
            <w:r w:rsidRPr="00F9153E">
              <w:rPr>
                <w:rFonts w:hint="eastAsia"/>
                <w:sz w:val="22"/>
              </w:rPr>
              <w:t>14</w:t>
            </w:r>
          </w:p>
        </w:tc>
        <w:tc>
          <w:tcPr>
            <w:tcW w:w="1047" w:type="dxa"/>
            <w:vAlign w:val="center"/>
          </w:tcPr>
          <w:p w:rsidR="00CB192B" w:rsidRPr="00F9153E" w:rsidRDefault="00CB192B" w:rsidP="00CB192B">
            <w:pPr>
              <w:jc w:val="center"/>
              <w:rPr>
                <w:rFonts w:ascii="宋体" w:eastAsia="宋体" w:hAnsi="宋体" w:cs="宋体"/>
                <w:sz w:val="20"/>
                <w:szCs w:val="20"/>
              </w:rPr>
            </w:pPr>
            <w:r w:rsidRPr="00F9153E">
              <w:rPr>
                <w:rFonts w:hint="eastAsia"/>
                <w:sz w:val="20"/>
                <w:szCs w:val="20"/>
              </w:rPr>
              <w:t>徐鑫森</w:t>
            </w:r>
          </w:p>
        </w:tc>
        <w:tc>
          <w:tcPr>
            <w:tcW w:w="6056" w:type="dxa"/>
            <w:vAlign w:val="center"/>
          </w:tcPr>
          <w:p w:rsidR="00CB192B" w:rsidRPr="00F9153E" w:rsidRDefault="00CB192B" w:rsidP="00A22F68">
            <w:pPr>
              <w:rPr>
                <w:rFonts w:ascii="宋体" w:eastAsia="宋体" w:hAnsi="宋体" w:cs="宋体"/>
                <w:sz w:val="20"/>
                <w:szCs w:val="20"/>
              </w:rPr>
            </w:pPr>
            <w:r w:rsidRPr="00F9153E">
              <w:rPr>
                <w:rFonts w:hint="eastAsia"/>
                <w:sz w:val="20"/>
                <w:szCs w:val="20"/>
              </w:rPr>
              <w:t>基于司法社工定位的</w:t>
            </w:r>
            <w:proofErr w:type="gramStart"/>
            <w:r w:rsidRPr="00F9153E">
              <w:rPr>
                <w:rFonts w:hint="eastAsia"/>
                <w:sz w:val="20"/>
                <w:szCs w:val="20"/>
              </w:rPr>
              <w:t>警法类高职</w:t>
            </w:r>
            <w:proofErr w:type="gramEnd"/>
            <w:r w:rsidRPr="00F9153E">
              <w:rPr>
                <w:rFonts w:hint="eastAsia"/>
                <w:sz w:val="20"/>
                <w:szCs w:val="20"/>
              </w:rPr>
              <w:t>院校社区管理与服务专业改革路径研究</w:t>
            </w:r>
          </w:p>
        </w:tc>
        <w:tc>
          <w:tcPr>
            <w:tcW w:w="1260" w:type="dxa"/>
            <w:vAlign w:val="center"/>
          </w:tcPr>
          <w:p w:rsidR="00CB192B" w:rsidRDefault="00CB192B" w:rsidP="00CB192B">
            <w:pPr>
              <w:jc w:val="center"/>
            </w:pPr>
            <w:r w:rsidRPr="00D314F4">
              <w:rPr>
                <w:rFonts w:hint="eastAsia"/>
              </w:rPr>
              <w:t>重点课题</w:t>
            </w:r>
          </w:p>
        </w:tc>
      </w:tr>
      <w:tr w:rsidR="00CB192B" w:rsidTr="00CB192B">
        <w:tc>
          <w:tcPr>
            <w:tcW w:w="709" w:type="dxa"/>
          </w:tcPr>
          <w:p w:rsidR="00CB192B" w:rsidRPr="00F9153E" w:rsidRDefault="00CB192B" w:rsidP="00CB192B">
            <w:pPr>
              <w:jc w:val="center"/>
            </w:pPr>
            <w:r w:rsidRPr="00F9153E">
              <w:rPr>
                <w:rFonts w:hint="eastAsia"/>
                <w:sz w:val="22"/>
              </w:rPr>
              <w:t>15</w:t>
            </w:r>
          </w:p>
        </w:tc>
        <w:tc>
          <w:tcPr>
            <w:tcW w:w="1047" w:type="dxa"/>
            <w:vAlign w:val="center"/>
          </w:tcPr>
          <w:p w:rsidR="00CB192B" w:rsidRPr="00F9153E" w:rsidRDefault="00CB192B" w:rsidP="00CB192B">
            <w:pPr>
              <w:jc w:val="center"/>
              <w:rPr>
                <w:rFonts w:ascii="Arial" w:eastAsia="宋体" w:hAnsi="Arial" w:cs="Arial"/>
                <w:sz w:val="20"/>
                <w:szCs w:val="20"/>
              </w:rPr>
            </w:pPr>
            <w:r w:rsidRPr="00F9153E">
              <w:rPr>
                <w:rFonts w:ascii="Arial" w:hAnsi="Arial" w:cs="Arial"/>
                <w:sz w:val="20"/>
                <w:szCs w:val="20"/>
              </w:rPr>
              <w:t>梁艳明</w:t>
            </w:r>
          </w:p>
        </w:tc>
        <w:tc>
          <w:tcPr>
            <w:tcW w:w="6056" w:type="dxa"/>
            <w:vAlign w:val="center"/>
          </w:tcPr>
          <w:p w:rsidR="00CB192B" w:rsidRPr="00F9153E" w:rsidRDefault="00CB192B" w:rsidP="00A22F68">
            <w:pPr>
              <w:rPr>
                <w:rFonts w:ascii="Arial" w:eastAsia="宋体" w:hAnsi="Arial" w:cs="Arial"/>
                <w:sz w:val="20"/>
                <w:szCs w:val="20"/>
              </w:rPr>
            </w:pPr>
            <w:r w:rsidRPr="00F9153E">
              <w:rPr>
                <w:rFonts w:ascii="Arial" w:hAnsi="Arial" w:cs="Arial"/>
                <w:sz w:val="20"/>
                <w:szCs w:val="20"/>
              </w:rPr>
              <w:t>后疫情阶段的高职物流管理专业线上线下混合式教学改革研究</w:t>
            </w:r>
          </w:p>
        </w:tc>
        <w:tc>
          <w:tcPr>
            <w:tcW w:w="1260" w:type="dxa"/>
            <w:vAlign w:val="center"/>
          </w:tcPr>
          <w:p w:rsidR="00CB192B" w:rsidRDefault="00CB192B" w:rsidP="00CB192B">
            <w:pPr>
              <w:jc w:val="center"/>
            </w:pPr>
            <w:r w:rsidRPr="00D314F4">
              <w:rPr>
                <w:rFonts w:hint="eastAsia"/>
              </w:rPr>
              <w:t>重点课题</w:t>
            </w:r>
          </w:p>
        </w:tc>
      </w:tr>
      <w:tr w:rsidR="00CB192B" w:rsidTr="00CB192B">
        <w:tc>
          <w:tcPr>
            <w:tcW w:w="709" w:type="dxa"/>
          </w:tcPr>
          <w:p w:rsidR="00CB192B" w:rsidRPr="00F9153E" w:rsidRDefault="00CB192B" w:rsidP="00CB192B">
            <w:pPr>
              <w:jc w:val="center"/>
            </w:pPr>
            <w:r w:rsidRPr="00F9153E">
              <w:rPr>
                <w:rFonts w:hint="eastAsia"/>
                <w:sz w:val="22"/>
              </w:rPr>
              <w:t>16</w:t>
            </w:r>
          </w:p>
        </w:tc>
        <w:tc>
          <w:tcPr>
            <w:tcW w:w="1047" w:type="dxa"/>
            <w:vAlign w:val="center"/>
          </w:tcPr>
          <w:p w:rsidR="00CB192B" w:rsidRPr="00F9153E" w:rsidRDefault="00CB192B" w:rsidP="00CB192B">
            <w:pPr>
              <w:jc w:val="center"/>
              <w:rPr>
                <w:rFonts w:ascii="宋体" w:eastAsia="宋体" w:hAnsi="宋体" w:cs="宋体"/>
                <w:sz w:val="20"/>
                <w:szCs w:val="20"/>
              </w:rPr>
            </w:pPr>
            <w:r w:rsidRPr="00F9153E">
              <w:rPr>
                <w:rFonts w:hint="eastAsia"/>
                <w:sz w:val="20"/>
                <w:szCs w:val="20"/>
              </w:rPr>
              <w:t>张中伟</w:t>
            </w:r>
          </w:p>
        </w:tc>
        <w:tc>
          <w:tcPr>
            <w:tcW w:w="6056" w:type="dxa"/>
            <w:vAlign w:val="center"/>
          </w:tcPr>
          <w:p w:rsidR="00CB192B" w:rsidRPr="00F9153E" w:rsidRDefault="00CB192B" w:rsidP="00A22F68">
            <w:pPr>
              <w:rPr>
                <w:rFonts w:ascii="宋体" w:eastAsia="宋体" w:hAnsi="宋体" w:cs="宋体"/>
                <w:sz w:val="20"/>
                <w:szCs w:val="20"/>
              </w:rPr>
            </w:pPr>
            <w:r w:rsidRPr="00F9153E">
              <w:rPr>
                <w:rFonts w:hint="eastAsia"/>
                <w:sz w:val="20"/>
                <w:szCs w:val="20"/>
              </w:rPr>
              <w:t>重大疫情背景下大学生家国情怀教育融入高职</w:t>
            </w:r>
            <w:proofErr w:type="gramStart"/>
            <w:r w:rsidRPr="00F9153E">
              <w:rPr>
                <w:rFonts w:hint="eastAsia"/>
                <w:sz w:val="20"/>
                <w:szCs w:val="20"/>
              </w:rPr>
              <w:t>思政课</w:t>
            </w:r>
            <w:proofErr w:type="gramEnd"/>
            <w:r w:rsidRPr="00F9153E">
              <w:rPr>
                <w:rFonts w:hint="eastAsia"/>
                <w:sz w:val="20"/>
                <w:szCs w:val="20"/>
              </w:rPr>
              <w:t>教学精准化研究——基于“精准思政”的视角</w:t>
            </w:r>
          </w:p>
        </w:tc>
        <w:tc>
          <w:tcPr>
            <w:tcW w:w="1260" w:type="dxa"/>
            <w:vAlign w:val="center"/>
          </w:tcPr>
          <w:p w:rsidR="00CB192B" w:rsidRDefault="00CB192B" w:rsidP="00CB192B">
            <w:pPr>
              <w:jc w:val="center"/>
            </w:pPr>
            <w:r w:rsidRPr="00D314F4">
              <w:rPr>
                <w:rFonts w:hint="eastAsia"/>
              </w:rPr>
              <w:t>重点课题</w:t>
            </w:r>
          </w:p>
        </w:tc>
      </w:tr>
      <w:tr w:rsidR="00CB192B" w:rsidTr="00CB192B">
        <w:tc>
          <w:tcPr>
            <w:tcW w:w="709" w:type="dxa"/>
          </w:tcPr>
          <w:p w:rsidR="00CB192B" w:rsidRPr="00F9153E" w:rsidRDefault="00CB192B" w:rsidP="00CB192B">
            <w:pPr>
              <w:jc w:val="center"/>
            </w:pPr>
            <w:r w:rsidRPr="00F9153E">
              <w:rPr>
                <w:rFonts w:hint="eastAsia"/>
                <w:sz w:val="22"/>
              </w:rPr>
              <w:t>17</w:t>
            </w:r>
          </w:p>
        </w:tc>
        <w:tc>
          <w:tcPr>
            <w:tcW w:w="1047" w:type="dxa"/>
            <w:vAlign w:val="center"/>
          </w:tcPr>
          <w:p w:rsidR="00CB192B" w:rsidRPr="00F9153E" w:rsidRDefault="00CB192B" w:rsidP="00CB192B">
            <w:pPr>
              <w:jc w:val="center"/>
              <w:rPr>
                <w:rFonts w:ascii="宋体" w:eastAsia="宋体" w:hAnsi="宋体" w:cs="宋体"/>
                <w:sz w:val="20"/>
                <w:szCs w:val="20"/>
              </w:rPr>
            </w:pPr>
            <w:r w:rsidRPr="00F9153E">
              <w:rPr>
                <w:rFonts w:hint="eastAsia"/>
                <w:sz w:val="20"/>
                <w:szCs w:val="20"/>
              </w:rPr>
              <w:t>吴晓萍</w:t>
            </w:r>
          </w:p>
        </w:tc>
        <w:tc>
          <w:tcPr>
            <w:tcW w:w="6056" w:type="dxa"/>
            <w:vAlign w:val="center"/>
          </w:tcPr>
          <w:p w:rsidR="00CB192B" w:rsidRPr="00F9153E" w:rsidRDefault="00CB192B" w:rsidP="00A22F68">
            <w:pPr>
              <w:rPr>
                <w:rFonts w:ascii="宋体" w:eastAsia="宋体" w:hAnsi="宋体" w:cs="宋体"/>
                <w:sz w:val="20"/>
                <w:szCs w:val="20"/>
              </w:rPr>
            </w:pPr>
            <w:r w:rsidRPr="00F9153E">
              <w:rPr>
                <w:rFonts w:hint="eastAsia"/>
                <w:sz w:val="20"/>
                <w:szCs w:val="20"/>
              </w:rPr>
              <w:t>新商科视角</w:t>
            </w:r>
            <w:proofErr w:type="gramStart"/>
            <w:r w:rsidRPr="00F9153E">
              <w:rPr>
                <w:rFonts w:hint="eastAsia"/>
                <w:sz w:val="20"/>
                <w:szCs w:val="20"/>
              </w:rPr>
              <w:t>下思政教育</w:t>
            </w:r>
            <w:proofErr w:type="gramEnd"/>
            <w:r w:rsidRPr="00F9153E">
              <w:rPr>
                <w:rFonts w:hint="eastAsia"/>
                <w:sz w:val="20"/>
                <w:szCs w:val="20"/>
              </w:rPr>
              <w:t>与职业能力融合提升研究</w:t>
            </w:r>
          </w:p>
        </w:tc>
        <w:tc>
          <w:tcPr>
            <w:tcW w:w="1260" w:type="dxa"/>
            <w:vAlign w:val="center"/>
          </w:tcPr>
          <w:p w:rsidR="00CB192B" w:rsidRDefault="00CB192B" w:rsidP="00CB192B">
            <w:pPr>
              <w:jc w:val="center"/>
            </w:pPr>
            <w:r w:rsidRPr="00D314F4">
              <w:rPr>
                <w:rFonts w:hint="eastAsia"/>
              </w:rPr>
              <w:t>重点课题</w:t>
            </w:r>
          </w:p>
        </w:tc>
      </w:tr>
      <w:tr w:rsidR="00CB192B" w:rsidTr="00CB192B">
        <w:tc>
          <w:tcPr>
            <w:tcW w:w="709" w:type="dxa"/>
          </w:tcPr>
          <w:p w:rsidR="00CB192B" w:rsidRPr="00F9153E" w:rsidRDefault="00CB192B" w:rsidP="00CB192B">
            <w:pPr>
              <w:jc w:val="center"/>
            </w:pPr>
            <w:r w:rsidRPr="00F9153E">
              <w:rPr>
                <w:rFonts w:hint="eastAsia"/>
                <w:sz w:val="22"/>
              </w:rPr>
              <w:t>18</w:t>
            </w:r>
          </w:p>
        </w:tc>
        <w:tc>
          <w:tcPr>
            <w:tcW w:w="1047" w:type="dxa"/>
            <w:vAlign w:val="center"/>
          </w:tcPr>
          <w:p w:rsidR="00CB192B" w:rsidRPr="00F9153E" w:rsidRDefault="00CB192B" w:rsidP="00CB192B">
            <w:pPr>
              <w:jc w:val="center"/>
              <w:rPr>
                <w:rFonts w:ascii="宋体" w:eastAsia="宋体" w:hAnsi="宋体" w:cs="宋体"/>
                <w:sz w:val="20"/>
                <w:szCs w:val="20"/>
              </w:rPr>
            </w:pPr>
            <w:r w:rsidRPr="00F9153E">
              <w:rPr>
                <w:rFonts w:hint="eastAsia"/>
                <w:sz w:val="20"/>
                <w:szCs w:val="20"/>
              </w:rPr>
              <w:t>邹全胜</w:t>
            </w:r>
          </w:p>
        </w:tc>
        <w:tc>
          <w:tcPr>
            <w:tcW w:w="6056" w:type="dxa"/>
            <w:vAlign w:val="center"/>
          </w:tcPr>
          <w:p w:rsidR="00CB192B" w:rsidRPr="00F9153E" w:rsidRDefault="00CB192B" w:rsidP="00A22F68">
            <w:pPr>
              <w:rPr>
                <w:rFonts w:ascii="宋体" w:eastAsia="宋体" w:hAnsi="宋体" w:cs="宋体"/>
                <w:sz w:val="20"/>
                <w:szCs w:val="20"/>
              </w:rPr>
            </w:pPr>
            <w:r w:rsidRPr="00F9153E">
              <w:rPr>
                <w:rFonts w:hint="eastAsia"/>
                <w:sz w:val="20"/>
                <w:szCs w:val="20"/>
              </w:rPr>
              <w:t>高职院校残障学生创新创业教育与制度保障研究</w:t>
            </w:r>
          </w:p>
        </w:tc>
        <w:tc>
          <w:tcPr>
            <w:tcW w:w="1260" w:type="dxa"/>
            <w:vAlign w:val="center"/>
          </w:tcPr>
          <w:p w:rsidR="00CB192B" w:rsidRDefault="00CB192B" w:rsidP="00CB192B">
            <w:pPr>
              <w:jc w:val="center"/>
            </w:pPr>
            <w:r w:rsidRPr="00D314F4">
              <w:rPr>
                <w:rFonts w:hint="eastAsia"/>
              </w:rPr>
              <w:t>重点课题</w:t>
            </w:r>
          </w:p>
        </w:tc>
      </w:tr>
      <w:tr w:rsidR="00CB192B" w:rsidTr="00CB192B">
        <w:tc>
          <w:tcPr>
            <w:tcW w:w="709" w:type="dxa"/>
          </w:tcPr>
          <w:p w:rsidR="00CB192B" w:rsidRPr="00F9153E" w:rsidRDefault="00CB192B" w:rsidP="00CB192B">
            <w:pPr>
              <w:jc w:val="center"/>
            </w:pPr>
            <w:r w:rsidRPr="00F9153E">
              <w:rPr>
                <w:rFonts w:hint="eastAsia"/>
                <w:sz w:val="22"/>
              </w:rPr>
              <w:t>19</w:t>
            </w:r>
          </w:p>
        </w:tc>
        <w:tc>
          <w:tcPr>
            <w:tcW w:w="1047" w:type="dxa"/>
            <w:vAlign w:val="center"/>
          </w:tcPr>
          <w:p w:rsidR="00CB192B" w:rsidRPr="00F9153E" w:rsidRDefault="00CB192B" w:rsidP="00CB192B">
            <w:pPr>
              <w:jc w:val="center"/>
              <w:rPr>
                <w:rFonts w:ascii="宋体" w:eastAsia="宋体" w:hAnsi="宋体" w:cs="宋体"/>
                <w:sz w:val="20"/>
                <w:szCs w:val="20"/>
              </w:rPr>
            </w:pPr>
            <w:proofErr w:type="gramStart"/>
            <w:r w:rsidRPr="00F9153E">
              <w:rPr>
                <w:rFonts w:hint="eastAsia"/>
                <w:sz w:val="20"/>
                <w:szCs w:val="20"/>
              </w:rPr>
              <w:t>施敏发</w:t>
            </w:r>
            <w:proofErr w:type="gramEnd"/>
          </w:p>
        </w:tc>
        <w:tc>
          <w:tcPr>
            <w:tcW w:w="6056" w:type="dxa"/>
            <w:vAlign w:val="center"/>
          </w:tcPr>
          <w:p w:rsidR="00CB192B" w:rsidRPr="00F9153E" w:rsidRDefault="00CB192B" w:rsidP="00A22F68">
            <w:pPr>
              <w:rPr>
                <w:rFonts w:ascii="宋体" w:eastAsia="宋体" w:hAnsi="宋体" w:cs="宋体"/>
                <w:sz w:val="20"/>
                <w:szCs w:val="20"/>
              </w:rPr>
            </w:pPr>
            <w:r w:rsidRPr="00F9153E">
              <w:rPr>
                <w:rFonts w:hint="eastAsia"/>
                <w:sz w:val="20"/>
                <w:szCs w:val="20"/>
              </w:rPr>
              <w:t>高职院校学生工匠精神培育的</w:t>
            </w:r>
            <w:proofErr w:type="gramStart"/>
            <w:r w:rsidRPr="00F9153E">
              <w:rPr>
                <w:rFonts w:hint="eastAsia"/>
                <w:sz w:val="20"/>
                <w:szCs w:val="20"/>
              </w:rPr>
              <w:t>大思政路径</w:t>
            </w:r>
            <w:proofErr w:type="gramEnd"/>
            <w:r w:rsidRPr="00F9153E">
              <w:rPr>
                <w:rFonts w:hint="eastAsia"/>
                <w:sz w:val="20"/>
                <w:szCs w:val="20"/>
              </w:rPr>
              <w:t>研究与实践</w:t>
            </w:r>
          </w:p>
        </w:tc>
        <w:tc>
          <w:tcPr>
            <w:tcW w:w="1260" w:type="dxa"/>
            <w:vAlign w:val="center"/>
          </w:tcPr>
          <w:p w:rsidR="00CB192B" w:rsidRDefault="00CB192B" w:rsidP="00CB192B">
            <w:pPr>
              <w:jc w:val="center"/>
            </w:pPr>
            <w:r w:rsidRPr="00D314F4">
              <w:rPr>
                <w:rFonts w:hint="eastAsia"/>
              </w:rPr>
              <w:t>重点课题</w:t>
            </w:r>
          </w:p>
        </w:tc>
      </w:tr>
      <w:tr w:rsidR="00CB192B" w:rsidTr="00CB192B">
        <w:tc>
          <w:tcPr>
            <w:tcW w:w="709" w:type="dxa"/>
          </w:tcPr>
          <w:p w:rsidR="00CB192B" w:rsidRPr="00F9153E" w:rsidRDefault="00CB192B" w:rsidP="00CB192B">
            <w:pPr>
              <w:jc w:val="center"/>
            </w:pPr>
            <w:r w:rsidRPr="00F9153E">
              <w:rPr>
                <w:rFonts w:hint="eastAsia"/>
                <w:sz w:val="22"/>
              </w:rPr>
              <w:t>20</w:t>
            </w:r>
          </w:p>
        </w:tc>
        <w:tc>
          <w:tcPr>
            <w:tcW w:w="1047" w:type="dxa"/>
            <w:vAlign w:val="center"/>
          </w:tcPr>
          <w:p w:rsidR="00CB192B" w:rsidRPr="00F9153E" w:rsidRDefault="00CB192B" w:rsidP="00CB192B">
            <w:pPr>
              <w:jc w:val="center"/>
              <w:rPr>
                <w:rFonts w:ascii="宋体" w:eastAsia="宋体" w:hAnsi="宋体" w:cs="宋体"/>
                <w:sz w:val="20"/>
                <w:szCs w:val="20"/>
              </w:rPr>
            </w:pPr>
            <w:r w:rsidRPr="00F9153E">
              <w:rPr>
                <w:rFonts w:hint="eastAsia"/>
                <w:sz w:val="20"/>
                <w:szCs w:val="20"/>
              </w:rPr>
              <w:t>高霏霏</w:t>
            </w:r>
          </w:p>
        </w:tc>
        <w:tc>
          <w:tcPr>
            <w:tcW w:w="6056" w:type="dxa"/>
            <w:vAlign w:val="center"/>
          </w:tcPr>
          <w:p w:rsidR="00CB192B" w:rsidRPr="00F9153E" w:rsidRDefault="00CB192B" w:rsidP="00A22F68">
            <w:pPr>
              <w:spacing w:line="240" w:lineRule="exact"/>
              <w:rPr>
                <w:sz w:val="20"/>
                <w:szCs w:val="20"/>
              </w:rPr>
            </w:pPr>
            <w:r w:rsidRPr="00F9153E">
              <w:rPr>
                <w:rFonts w:hint="eastAsia"/>
                <w:sz w:val="20"/>
                <w:szCs w:val="20"/>
              </w:rPr>
              <w:t>基于</w:t>
            </w:r>
            <w:r w:rsidRPr="00F9153E">
              <w:rPr>
                <w:rFonts w:hint="eastAsia"/>
                <w:sz w:val="20"/>
                <w:szCs w:val="20"/>
              </w:rPr>
              <w:t>MOOC</w:t>
            </w:r>
            <w:r w:rsidRPr="00F9153E">
              <w:rPr>
                <w:rFonts w:hint="eastAsia"/>
                <w:sz w:val="20"/>
                <w:szCs w:val="20"/>
              </w:rPr>
              <w:t>的“三位一体”线上线下混合式教学设计与模式研究</w:t>
            </w:r>
          </w:p>
          <w:p w:rsidR="00CB192B" w:rsidRPr="00F9153E" w:rsidRDefault="00CB192B" w:rsidP="00A22F68">
            <w:pPr>
              <w:spacing w:line="240" w:lineRule="exact"/>
              <w:ind w:firstLineChars="200" w:firstLine="400"/>
              <w:rPr>
                <w:rFonts w:ascii="宋体" w:eastAsia="宋体" w:hAnsi="宋体" w:cs="宋体"/>
                <w:sz w:val="20"/>
                <w:szCs w:val="20"/>
              </w:rPr>
            </w:pPr>
            <w:r w:rsidRPr="00F9153E">
              <w:rPr>
                <w:rFonts w:hint="eastAsia"/>
                <w:sz w:val="20"/>
                <w:szCs w:val="20"/>
              </w:rPr>
              <w:t>——以《电工电子技术》课程为例</w:t>
            </w:r>
          </w:p>
        </w:tc>
        <w:tc>
          <w:tcPr>
            <w:tcW w:w="1260" w:type="dxa"/>
            <w:vAlign w:val="center"/>
          </w:tcPr>
          <w:p w:rsidR="00CB192B" w:rsidRDefault="00CB192B" w:rsidP="00CB192B">
            <w:pPr>
              <w:jc w:val="center"/>
            </w:pPr>
            <w:r w:rsidRPr="00D314F4">
              <w:rPr>
                <w:rFonts w:hint="eastAsia"/>
              </w:rPr>
              <w:t>重点课题</w:t>
            </w:r>
          </w:p>
        </w:tc>
      </w:tr>
      <w:tr w:rsidR="00CB192B" w:rsidTr="00CB192B">
        <w:tc>
          <w:tcPr>
            <w:tcW w:w="709" w:type="dxa"/>
          </w:tcPr>
          <w:p w:rsidR="00CB192B" w:rsidRPr="00F9153E" w:rsidRDefault="00CB192B" w:rsidP="00CB192B">
            <w:pPr>
              <w:jc w:val="center"/>
            </w:pPr>
            <w:r w:rsidRPr="00F9153E">
              <w:rPr>
                <w:rFonts w:hint="eastAsia"/>
                <w:sz w:val="22"/>
              </w:rPr>
              <w:t>21</w:t>
            </w:r>
          </w:p>
        </w:tc>
        <w:tc>
          <w:tcPr>
            <w:tcW w:w="1047" w:type="dxa"/>
            <w:vAlign w:val="center"/>
          </w:tcPr>
          <w:p w:rsidR="00CB192B" w:rsidRPr="00F9153E" w:rsidRDefault="00CB192B" w:rsidP="00CB192B">
            <w:pPr>
              <w:jc w:val="center"/>
              <w:rPr>
                <w:rFonts w:ascii="Arial" w:eastAsia="宋体" w:hAnsi="Arial" w:cs="Arial"/>
                <w:sz w:val="20"/>
                <w:szCs w:val="20"/>
              </w:rPr>
            </w:pPr>
            <w:r w:rsidRPr="00F9153E">
              <w:rPr>
                <w:rFonts w:ascii="Arial" w:hAnsi="Arial" w:cs="Arial"/>
                <w:sz w:val="20"/>
                <w:szCs w:val="20"/>
              </w:rPr>
              <w:t>胡贵恒</w:t>
            </w:r>
          </w:p>
        </w:tc>
        <w:tc>
          <w:tcPr>
            <w:tcW w:w="6056" w:type="dxa"/>
            <w:vAlign w:val="center"/>
          </w:tcPr>
          <w:p w:rsidR="00CB192B" w:rsidRPr="00F9153E" w:rsidRDefault="00CB192B" w:rsidP="00A22F68">
            <w:pPr>
              <w:spacing w:line="220" w:lineRule="exact"/>
              <w:rPr>
                <w:rFonts w:ascii="Arial" w:eastAsia="宋体" w:hAnsi="Arial" w:cs="Arial"/>
                <w:sz w:val="20"/>
                <w:szCs w:val="20"/>
              </w:rPr>
            </w:pPr>
            <w:r w:rsidRPr="00F9153E">
              <w:rPr>
                <w:rFonts w:ascii="Arial" w:hAnsi="Arial" w:cs="Arial"/>
                <w:sz w:val="20"/>
                <w:szCs w:val="20"/>
              </w:rPr>
              <w:t>高职院校人工智能相关专业培养适用型数据标注人才的可行性研究</w:t>
            </w:r>
          </w:p>
        </w:tc>
        <w:tc>
          <w:tcPr>
            <w:tcW w:w="1260" w:type="dxa"/>
            <w:vAlign w:val="center"/>
          </w:tcPr>
          <w:p w:rsidR="00CB192B" w:rsidRDefault="00CB192B" w:rsidP="00CB192B">
            <w:pPr>
              <w:jc w:val="center"/>
            </w:pPr>
            <w:r w:rsidRPr="00D314F4">
              <w:rPr>
                <w:rFonts w:hint="eastAsia"/>
              </w:rPr>
              <w:t>重点课题</w:t>
            </w:r>
          </w:p>
        </w:tc>
      </w:tr>
      <w:tr w:rsidR="00CB192B" w:rsidTr="00CB192B">
        <w:tc>
          <w:tcPr>
            <w:tcW w:w="709" w:type="dxa"/>
          </w:tcPr>
          <w:p w:rsidR="00CB192B" w:rsidRPr="00F9153E" w:rsidRDefault="00CB192B" w:rsidP="00CB192B">
            <w:pPr>
              <w:jc w:val="center"/>
            </w:pPr>
            <w:r w:rsidRPr="00F9153E">
              <w:rPr>
                <w:rFonts w:hint="eastAsia"/>
                <w:sz w:val="22"/>
              </w:rPr>
              <w:t>22</w:t>
            </w:r>
          </w:p>
        </w:tc>
        <w:tc>
          <w:tcPr>
            <w:tcW w:w="1047" w:type="dxa"/>
            <w:vAlign w:val="center"/>
          </w:tcPr>
          <w:p w:rsidR="00CB192B" w:rsidRPr="00F9153E" w:rsidRDefault="00CB192B" w:rsidP="00CB192B">
            <w:pPr>
              <w:jc w:val="center"/>
              <w:rPr>
                <w:rFonts w:ascii="宋体" w:eastAsia="宋体" w:hAnsi="宋体" w:cs="宋体"/>
                <w:sz w:val="20"/>
                <w:szCs w:val="20"/>
              </w:rPr>
            </w:pPr>
            <w:r w:rsidRPr="00F9153E">
              <w:rPr>
                <w:rFonts w:hint="eastAsia"/>
                <w:sz w:val="20"/>
                <w:szCs w:val="20"/>
              </w:rPr>
              <w:t>王媛媛</w:t>
            </w:r>
          </w:p>
        </w:tc>
        <w:tc>
          <w:tcPr>
            <w:tcW w:w="6056" w:type="dxa"/>
            <w:vAlign w:val="center"/>
          </w:tcPr>
          <w:p w:rsidR="00CB192B" w:rsidRPr="00F9153E" w:rsidRDefault="00CB192B" w:rsidP="00A22F68">
            <w:pPr>
              <w:rPr>
                <w:sz w:val="20"/>
                <w:szCs w:val="20"/>
              </w:rPr>
            </w:pPr>
            <w:r w:rsidRPr="00F9153E">
              <w:rPr>
                <w:rFonts w:hint="eastAsia"/>
                <w:sz w:val="20"/>
                <w:szCs w:val="20"/>
              </w:rPr>
              <w:t>“互联网</w:t>
            </w:r>
            <w:r w:rsidRPr="00F9153E">
              <w:rPr>
                <w:rFonts w:hint="eastAsia"/>
                <w:sz w:val="20"/>
                <w:szCs w:val="20"/>
              </w:rPr>
              <w:t>+</w:t>
            </w:r>
            <w:r w:rsidRPr="00F9153E">
              <w:rPr>
                <w:rFonts w:hint="eastAsia"/>
                <w:sz w:val="20"/>
                <w:szCs w:val="20"/>
              </w:rPr>
              <w:t>”背景下高职院校技能竞赛资源转化与推广研究</w:t>
            </w:r>
          </w:p>
          <w:p w:rsidR="00CB192B" w:rsidRPr="00F9153E" w:rsidRDefault="00CB192B" w:rsidP="00A22F68">
            <w:pPr>
              <w:ind w:firstLineChars="200" w:firstLine="400"/>
              <w:rPr>
                <w:rFonts w:ascii="宋体" w:eastAsia="宋体" w:hAnsi="宋体" w:cs="宋体"/>
                <w:sz w:val="20"/>
                <w:szCs w:val="20"/>
              </w:rPr>
            </w:pPr>
            <w:r w:rsidRPr="00F9153E">
              <w:rPr>
                <w:rFonts w:hint="eastAsia"/>
                <w:sz w:val="20"/>
                <w:szCs w:val="20"/>
              </w:rPr>
              <w:t>——以护理技能大赛为例</w:t>
            </w:r>
          </w:p>
        </w:tc>
        <w:tc>
          <w:tcPr>
            <w:tcW w:w="1260" w:type="dxa"/>
            <w:vAlign w:val="center"/>
          </w:tcPr>
          <w:p w:rsidR="00CB192B" w:rsidRDefault="00CB192B" w:rsidP="00CB192B">
            <w:pPr>
              <w:jc w:val="center"/>
            </w:pPr>
            <w:r w:rsidRPr="00D314F4">
              <w:rPr>
                <w:rFonts w:hint="eastAsia"/>
              </w:rPr>
              <w:t>重点课题</w:t>
            </w:r>
          </w:p>
        </w:tc>
      </w:tr>
      <w:tr w:rsidR="00CB192B" w:rsidTr="00CB192B">
        <w:tc>
          <w:tcPr>
            <w:tcW w:w="709" w:type="dxa"/>
          </w:tcPr>
          <w:p w:rsidR="00CB192B" w:rsidRPr="00F9153E" w:rsidRDefault="00CB192B" w:rsidP="00CB192B">
            <w:pPr>
              <w:jc w:val="center"/>
            </w:pPr>
            <w:r w:rsidRPr="00F9153E">
              <w:rPr>
                <w:rFonts w:hint="eastAsia"/>
                <w:sz w:val="22"/>
              </w:rPr>
              <w:t>23</w:t>
            </w:r>
          </w:p>
        </w:tc>
        <w:tc>
          <w:tcPr>
            <w:tcW w:w="1047" w:type="dxa"/>
            <w:vAlign w:val="center"/>
          </w:tcPr>
          <w:p w:rsidR="00CB192B" w:rsidRPr="00F9153E" w:rsidRDefault="00CB192B" w:rsidP="00CB192B">
            <w:pPr>
              <w:jc w:val="center"/>
              <w:rPr>
                <w:rFonts w:ascii="宋体" w:eastAsia="宋体" w:hAnsi="宋体" w:cs="宋体"/>
                <w:sz w:val="20"/>
                <w:szCs w:val="20"/>
              </w:rPr>
            </w:pPr>
            <w:proofErr w:type="gramStart"/>
            <w:r w:rsidRPr="00F9153E">
              <w:rPr>
                <w:rFonts w:hint="eastAsia"/>
                <w:sz w:val="20"/>
                <w:szCs w:val="20"/>
              </w:rPr>
              <w:t>王柏香</w:t>
            </w:r>
            <w:proofErr w:type="gramEnd"/>
          </w:p>
        </w:tc>
        <w:tc>
          <w:tcPr>
            <w:tcW w:w="6056" w:type="dxa"/>
            <w:vAlign w:val="center"/>
          </w:tcPr>
          <w:p w:rsidR="00CB192B" w:rsidRPr="00F9153E" w:rsidRDefault="00CB192B" w:rsidP="00A22F68">
            <w:pPr>
              <w:rPr>
                <w:rFonts w:ascii="宋体" w:eastAsia="宋体" w:hAnsi="宋体" w:cs="宋体"/>
                <w:sz w:val="20"/>
                <w:szCs w:val="20"/>
              </w:rPr>
            </w:pPr>
            <w:r w:rsidRPr="00F9153E">
              <w:rPr>
                <w:rFonts w:hint="eastAsia"/>
                <w:sz w:val="20"/>
                <w:szCs w:val="20"/>
              </w:rPr>
              <w:t>双创教育导向下基于</w:t>
            </w:r>
            <w:r w:rsidRPr="00F9153E">
              <w:rPr>
                <w:rFonts w:hint="eastAsia"/>
                <w:sz w:val="20"/>
                <w:szCs w:val="20"/>
              </w:rPr>
              <w:t>O2O</w:t>
            </w:r>
            <w:r w:rsidRPr="00F9153E">
              <w:rPr>
                <w:rFonts w:hint="eastAsia"/>
                <w:sz w:val="20"/>
                <w:szCs w:val="20"/>
              </w:rPr>
              <w:t>协同教学的高职企业管理类课程重构与优化研究</w:t>
            </w:r>
          </w:p>
        </w:tc>
        <w:tc>
          <w:tcPr>
            <w:tcW w:w="1260" w:type="dxa"/>
            <w:vAlign w:val="center"/>
          </w:tcPr>
          <w:p w:rsidR="00CB192B" w:rsidRDefault="00CB192B" w:rsidP="00CB192B">
            <w:pPr>
              <w:jc w:val="center"/>
            </w:pPr>
            <w:r w:rsidRPr="00D314F4">
              <w:rPr>
                <w:rFonts w:hint="eastAsia"/>
              </w:rPr>
              <w:t>重点课题</w:t>
            </w:r>
          </w:p>
        </w:tc>
      </w:tr>
      <w:tr w:rsidR="00CB192B" w:rsidTr="00CB192B">
        <w:trPr>
          <w:trHeight w:val="340"/>
        </w:trPr>
        <w:tc>
          <w:tcPr>
            <w:tcW w:w="709" w:type="dxa"/>
          </w:tcPr>
          <w:p w:rsidR="00CB192B" w:rsidRPr="00F9153E" w:rsidRDefault="00CB192B" w:rsidP="00CB192B">
            <w:pPr>
              <w:jc w:val="center"/>
            </w:pPr>
            <w:r w:rsidRPr="00F9153E">
              <w:rPr>
                <w:rFonts w:hint="eastAsia"/>
                <w:sz w:val="22"/>
              </w:rPr>
              <w:t>24</w:t>
            </w:r>
          </w:p>
        </w:tc>
        <w:tc>
          <w:tcPr>
            <w:tcW w:w="1047" w:type="dxa"/>
            <w:vAlign w:val="center"/>
          </w:tcPr>
          <w:p w:rsidR="00CB192B" w:rsidRPr="00F9153E" w:rsidRDefault="00CB192B" w:rsidP="00CB192B">
            <w:pPr>
              <w:spacing w:line="220" w:lineRule="exact"/>
              <w:jc w:val="center"/>
              <w:rPr>
                <w:rFonts w:ascii="宋体" w:eastAsia="宋体" w:hAnsi="宋体" w:cs="宋体"/>
                <w:sz w:val="20"/>
                <w:szCs w:val="20"/>
              </w:rPr>
            </w:pPr>
            <w:r w:rsidRPr="00F9153E">
              <w:rPr>
                <w:rFonts w:hint="eastAsia"/>
                <w:sz w:val="20"/>
                <w:szCs w:val="20"/>
              </w:rPr>
              <w:t>朱</w:t>
            </w:r>
            <w:proofErr w:type="gramStart"/>
            <w:r w:rsidRPr="00F9153E">
              <w:rPr>
                <w:rFonts w:hint="eastAsia"/>
                <w:sz w:val="20"/>
                <w:szCs w:val="20"/>
              </w:rPr>
              <w:t>浩</w:t>
            </w:r>
            <w:proofErr w:type="gramEnd"/>
          </w:p>
        </w:tc>
        <w:tc>
          <w:tcPr>
            <w:tcW w:w="6056" w:type="dxa"/>
            <w:vAlign w:val="center"/>
          </w:tcPr>
          <w:p w:rsidR="00CB192B" w:rsidRPr="00F9153E" w:rsidRDefault="00CB192B" w:rsidP="00A22F68">
            <w:pPr>
              <w:spacing w:line="220" w:lineRule="exact"/>
              <w:rPr>
                <w:rFonts w:ascii="宋体" w:eastAsia="宋体" w:hAnsi="宋体" w:cs="宋体"/>
                <w:sz w:val="20"/>
                <w:szCs w:val="20"/>
              </w:rPr>
            </w:pPr>
            <w:r w:rsidRPr="00F9153E">
              <w:rPr>
                <w:rFonts w:hint="eastAsia"/>
                <w:sz w:val="20"/>
                <w:szCs w:val="20"/>
              </w:rPr>
              <w:t>高职院校体育俱乐部开展情况诊断与改进问题的研究</w:t>
            </w:r>
          </w:p>
        </w:tc>
        <w:tc>
          <w:tcPr>
            <w:tcW w:w="1260" w:type="dxa"/>
            <w:vAlign w:val="center"/>
          </w:tcPr>
          <w:p w:rsidR="00CB192B" w:rsidRDefault="00CB192B" w:rsidP="00CB192B">
            <w:pPr>
              <w:jc w:val="center"/>
            </w:pPr>
            <w:r w:rsidRPr="00D314F4">
              <w:rPr>
                <w:rFonts w:hint="eastAsia"/>
              </w:rPr>
              <w:t>重点课题</w:t>
            </w:r>
          </w:p>
        </w:tc>
      </w:tr>
      <w:tr w:rsidR="00CB192B" w:rsidTr="00CB192B">
        <w:trPr>
          <w:trHeight w:val="653"/>
        </w:trPr>
        <w:tc>
          <w:tcPr>
            <w:tcW w:w="709" w:type="dxa"/>
          </w:tcPr>
          <w:p w:rsidR="00CB192B" w:rsidRPr="00F9153E" w:rsidRDefault="00CB192B" w:rsidP="00CB192B">
            <w:pPr>
              <w:jc w:val="center"/>
            </w:pPr>
            <w:r w:rsidRPr="00F9153E">
              <w:rPr>
                <w:rFonts w:hint="eastAsia"/>
                <w:sz w:val="22"/>
              </w:rPr>
              <w:t>25</w:t>
            </w:r>
          </w:p>
        </w:tc>
        <w:tc>
          <w:tcPr>
            <w:tcW w:w="1047" w:type="dxa"/>
            <w:vAlign w:val="center"/>
          </w:tcPr>
          <w:p w:rsidR="00CB192B" w:rsidRPr="00F9153E" w:rsidRDefault="00CB192B" w:rsidP="00CB192B">
            <w:pPr>
              <w:jc w:val="center"/>
              <w:rPr>
                <w:rFonts w:ascii="宋体" w:eastAsia="宋体" w:hAnsi="宋体" w:cs="宋体"/>
                <w:sz w:val="20"/>
                <w:szCs w:val="20"/>
              </w:rPr>
            </w:pPr>
            <w:r w:rsidRPr="00F9153E">
              <w:rPr>
                <w:rFonts w:hint="eastAsia"/>
                <w:sz w:val="20"/>
                <w:szCs w:val="20"/>
              </w:rPr>
              <w:t>王景兰</w:t>
            </w:r>
          </w:p>
        </w:tc>
        <w:tc>
          <w:tcPr>
            <w:tcW w:w="6056" w:type="dxa"/>
            <w:vAlign w:val="center"/>
          </w:tcPr>
          <w:p w:rsidR="00CB192B" w:rsidRPr="00F9153E" w:rsidRDefault="00CB192B" w:rsidP="00A22F68">
            <w:pPr>
              <w:spacing w:line="240" w:lineRule="exact"/>
              <w:rPr>
                <w:rFonts w:ascii="宋体" w:eastAsia="宋体" w:hAnsi="宋体" w:cs="宋体"/>
                <w:sz w:val="20"/>
                <w:szCs w:val="20"/>
              </w:rPr>
            </w:pPr>
            <w:r w:rsidRPr="00F9153E">
              <w:rPr>
                <w:rFonts w:hint="eastAsia"/>
                <w:sz w:val="20"/>
                <w:szCs w:val="20"/>
              </w:rPr>
              <w:t>地方技能型高水平大学视角下基于</w:t>
            </w:r>
            <w:r w:rsidRPr="00F9153E">
              <w:rPr>
                <w:rFonts w:hint="eastAsia"/>
                <w:sz w:val="20"/>
                <w:szCs w:val="20"/>
              </w:rPr>
              <w:t>PDCA</w:t>
            </w:r>
            <w:r w:rsidRPr="00F9153E">
              <w:rPr>
                <w:rFonts w:hint="eastAsia"/>
                <w:sz w:val="20"/>
                <w:szCs w:val="20"/>
              </w:rPr>
              <w:t>模式的实践教学质量监控体系改进研究——以</w:t>
            </w:r>
            <w:proofErr w:type="gramStart"/>
            <w:r w:rsidRPr="00F9153E">
              <w:rPr>
                <w:rFonts w:hint="eastAsia"/>
                <w:sz w:val="20"/>
                <w:szCs w:val="20"/>
              </w:rPr>
              <w:t>电商类专业</w:t>
            </w:r>
            <w:proofErr w:type="gramEnd"/>
            <w:r w:rsidRPr="00F9153E">
              <w:rPr>
                <w:rFonts w:hint="eastAsia"/>
                <w:sz w:val="20"/>
                <w:szCs w:val="20"/>
              </w:rPr>
              <w:t>课程为例</w:t>
            </w:r>
          </w:p>
        </w:tc>
        <w:tc>
          <w:tcPr>
            <w:tcW w:w="1260" w:type="dxa"/>
            <w:vAlign w:val="center"/>
          </w:tcPr>
          <w:p w:rsidR="00CB192B" w:rsidRDefault="00CB192B" w:rsidP="00CB192B">
            <w:pPr>
              <w:jc w:val="center"/>
            </w:pPr>
            <w:r w:rsidRPr="00D314F4">
              <w:rPr>
                <w:rFonts w:hint="eastAsia"/>
              </w:rPr>
              <w:t>重点课题</w:t>
            </w:r>
          </w:p>
        </w:tc>
      </w:tr>
      <w:tr w:rsidR="00CB192B" w:rsidTr="00CB192B">
        <w:tc>
          <w:tcPr>
            <w:tcW w:w="709" w:type="dxa"/>
          </w:tcPr>
          <w:p w:rsidR="00CB192B" w:rsidRPr="00F9153E" w:rsidRDefault="00CB192B" w:rsidP="00CB192B">
            <w:pPr>
              <w:jc w:val="center"/>
            </w:pPr>
            <w:r w:rsidRPr="00F9153E">
              <w:rPr>
                <w:rFonts w:hint="eastAsia"/>
                <w:sz w:val="22"/>
              </w:rPr>
              <w:t>26</w:t>
            </w:r>
          </w:p>
        </w:tc>
        <w:tc>
          <w:tcPr>
            <w:tcW w:w="1047" w:type="dxa"/>
            <w:vAlign w:val="center"/>
          </w:tcPr>
          <w:p w:rsidR="00CB192B" w:rsidRPr="00F9153E" w:rsidRDefault="00CB192B" w:rsidP="00CB192B">
            <w:pPr>
              <w:jc w:val="center"/>
              <w:rPr>
                <w:rFonts w:ascii="宋体" w:eastAsia="宋体" w:hAnsi="宋体" w:cs="宋体"/>
                <w:sz w:val="20"/>
                <w:szCs w:val="20"/>
              </w:rPr>
            </w:pPr>
            <w:proofErr w:type="gramStart"/>
            <w:r w:rsidRPr="00F9153E">
              <w:rPr>
                <w:rFonts w:hint="eastAsia"/>
                <w:sz w:val="20"/>
                <w:szCs w:val="20"/>
              </w:rPr>
              <w:t>丁辉</w:t>
            </w:r>
            <w:proofErr w:type="gramEnd"/>
          </w:p>
        </w:tc>
        <w:tc>
          <w:tcPr>
            <w:tcW w:w="6056" w:type="dxa"/>
            <w:vAlign w:val="center"/>
          </w:tcPr>
          <w:p w:rsidR="00CB192B" w:rsidRPr="00F9153E" w:rsidRDefault="00CB192B" w:rsidP="00A22F68">
            <w:pPr>
              <w:rPr>
                <w:rFonts w:ascii="宋体" w:eastAsia="宋体" w:hAnsi="宋体" w:cs="宋体"/>
                <w:sz w:val="20"/>
                <w:szCs w:val="20"/>
              </w:rPr>
            </w:pPr>
            <w:r w:rsidRPr="00F9153E">
              <w:rPr>
                <w:rFonts w:hint="eastAsia"/>
                <w:sz w:val="20"/>
                <w:szCs w:val="20"/>
              </w:rPr>
              <w:t>基于现代学徒制的职业院校课程开发模式的实践研究</w:t>
            </w:r>
          </w:p>
        </w:tc>
        <w:tc>
          <w:tcPr>
            <w:tcW w:w="1260" w:type="dxa"/>
            <w:vAlign w:val="center"/>
          </w:tcPr>
          <w:p w:rsidR="00CB192B" w:rsidRDefault="00CB192B" w:rsidP="00CB192B">
            <w:pPr>
              <w:jc w:val="center"/>
            </w:pPr>
            <w:r w:rsidRPr="00D314F4">
              <w:rPr>
                <w:rFonts w:hint="eastAsia"/>
              </w:rPr>
              <w:t>重点课题</w:t>
            </w:r>
          </w:p>
        </w:tc>
      </w:tr>
      <w:tr w:rsidR="00CB192B" w:rsidTr="00CB192B">
        <w:trPr>
          <w:trHeight w:val="340"/>
        </w:trPr>
        <w:tc>
          <w:tcPr>
            <w:tcW w:w="709" w:type="dxa"/>
          </w:tcPr>
          <w:p w:rsidR="00CB192B" w:rsidRPr="00F9153E" w:rsidRDefault="00CB192B" w:rsidP="00CB192B">
            <w:pPr>
              <w:jc w:val="center"/>
            </w:pPr>
            <w:r w:rsidRPr="00F9153E">
              <w:rPr>
                <w:rFonts w:hint="eastAsia"/>
                <w:sz w:val="22"/>
              </w:rPr>
              <w:t>27</w:t>
            </w:r>
          </w:p>
        </w:tc>
        <w:tc>
          <w:tcPr>
            <w:tcW w:w="1047" w:type="dxa"/>
            <w:vAlign w:val="center"/>
          </w:tcPr>
          <w:p w:rsidR="00CB192B" w:rsidRPr="00F9153E" w:rsidRDefault="00CB192B" w:rsidP="00CB192B">
            <w:pPr>
              <w:spacing w:line="220" w:lineRule="exact"/>
              <w:jc w:val="center"/>
              <w:rPr>
                <w:rFonts w:ascii="宋体" w:eastAsia="宋体" w:hAnsi="宋体" w:cs="宋体"/>
                <w:sz w:val="20"/>
                <w:szCs w:val="20"/>
              </w:rPr>
            </w:pPr>
            <w:r w:rsidRPr="00F9153E">
              <w:rPr>
                <w:rFonts w:hint="eastAsia"/>
                <w:sz w:val="20"/>
                <w:szCs w:val="20"/>
              </w:rPr>
              <w:t>黄传球</w:t>
            </w:r>
          </w:p>
        </w:tc>
        <w:tc>
          <w:tcPr>
            <w:tcW w:w="6056" w:type="dxa"/>
            <w:vAlign w:val="center"/>
          </w:tcPr>
          <w:p w:rsidR="00CB192B" w:rsidRPr="00F9153E" w:rsidRDefault="00CB192B" w:rsidP="00A22F68">
            <w:pPr>
              <w:spacing w:line="220" w:lineRule="exact"/>
              <w:rPr>
                <w:rFonts w:ascii="Courier New" w:eastAsia="宋体" w:hAnsi="Courier New" w:cs="Courier New"/>
                <w:sz w:val="20"/>
                <w:szCs w:val="20"/>
              </w:rPr>
            </w:pPr>
            <w:r w:rsidRPr="00F9153E">
              <w:rPr>
                <w:rFonts w:ascii="Courier New" w:hAnsi="Courier New" w:cs="Courier New"/>
                <w:sz w:val="20"/>
                <w:szCs w:val="20"/>
              </w:rPr>
              <w:t>高职院校</w:t>
            </w:r>
            <w:r w:rsidRPr="00F9153E">
              <w:rPr>
                <w:rFonts w:ascii="Courier New" w:hAnsi="Courier New" w:cs="Courier New"/>
                <w:sz w:val="20"/>
                <w:szCs w:val="20"/>
              </w:rPr>
              <w:t>“</w:t>
            </w:r>
            <w:r w:rsidRPr="00F9153E">
              <w:rPr>
                <w:rFonts w:ascii="Courier New" w:hAnsi="Courier New" w:cs="Courier New"/>
                <w:sz w:val="20"/>
                <w:szCs w:val="20"/>
              </w:rPr>
              <w:t>课程思政</w:t>
            </w:r>
            <w:r w:rsidRPr="00F9153E">
              <w:rPr>
                <w:rFonts w:ascii="Courier New" w:hAnsi="Courier New" w:cs="Courier New"/>
                <w:sz w:val="20"/>
                <w:szCs w:val="20"/>
              </w:rPr>
              <w:t>”</w:t>
            </w:r>
            <w:r w:rsidRPr="00F9153E">
              <w:rPr>
                <w:rFonts w:ascii="Courier New" w:hAnsi="Courier New" w:cs="Courier New"/>
                <w:sz w:val="20"/>
                <w:szCs w:val="20"/>
              </w:rPr>
              <w:t>实施机制研究</w:t>
            </w:r>
          </w:p>
        </w:tc>
        <w:tc>
          <w:tcPr>
            <w:tcW w:w="1260" w:type="dxa"/>
            <w:vAlign w:val="center"/>
          </w:tcPr>
          <w:p w:rsidR="00CB192B" w:rsidRDefault="00CB192B" w:rsidP="00CB192B">
            <w:pPr>
              <w:jc w:val="center"/>
            </w:pPr>
            <w:r w:rsidRPr="00D314F4">
              <w:rPr>
                <w:rFonts w:hint="eastAsia"/>
              </w:rPr>
              <w:t>重点课题</w:t>
            </w:r>
          </w:p>
        </w:tc>
      </w:tr>
      <w:tr w:rsidR="00CB192B" w:rsidTr="00CB192B">
        <w:trPr>
          <w:trHeight w:val="340"/>
        </w:trPr>
        <w:tc>
          <w:tcPr>
            <w:tcW w:w="709" w:type="dxa"/>
          </w:tcPr>
          <w:p w:rsidR="00CB192B" w:rsidRPr="00F9153E" w:rsidRDefault="00CB192B" w:rsidP="00CB192B">
            <w:pPr>
              <w:jc w:val="center"/>
            </w:pPr>
            <w:r w:rsidRPr="00F9153E">
              <w:rPr>
                <w:rFonts w:hint="eastAsia"/>
                <w:sz w:val="22"/>
              </w:rPr>
              <w:t>28</w:t>
            </w:r>
          </w:p>
        </w:tc>
        <w:tc>
          <w:tcPr>
            <w:tcW w:w="1047" w:type="dxa"/>
            <w:vAlign w:val="center"/>
          </w:tcPr>
          <w:p w:rsidR="00CB192B" w:rsidRPr="00F9153E" w:rsidRDefault="00CB192B" w:rsidP="00CB192B">
            <w:pPr>
              <w:spacing w:line="220" w:lineRule="exact"/>
              <w:jc w:val="center"/>
              <w:rPr>
                <w:rFonts w:ascii="宋体" w:eastAsia="宋体" w:hAnsi="宋体" w:cs="宋体"/>
                <w:sz w:val="20"/>
                <w:szCs w:val="20"/>
              </w:rPr>
            </w:pPr>
            <w:proofErr w:type="gramStart"/>
            <w:r w:rsidRPr="00F9153E">
              <w:rPr>
                <w:rFonts w:hint="eastAsia"/>
                <w:sz w:val="20"/>
                <w:szCs w:val="20"/>
              </w:rPr>
              <w:t>操海国</w:t>
            </w:r>
            <w:proofErr w:type="gramEnd"/>
          </w:p>
        </w:tc>
        <w:tc>
          <w:tcPr>
            <w:tcW w:w="6056" w:type="dxa"/>
            <w:vAlign w:val="center"/>
          </w:tcPr>
          <w:p w:rsidR="00CB192B" w:rsidRPr="00F9153E" w:rsidRDefault="00CB192B" w:rsidP="00A22F68">
            <w:pPr>
              <w:spacing w:line="220" w:lineRule="exact"/>
              <w:rPr>
                <w:rFonts w:ascii="宋体" w:eastAsia="宋体" w:hAnsi="宋体" w:cs="宋体"/>
                <w:sz w:val="20"/>
                <w:szCs w:val="20"/>
              </w:rPr>
            </w:pPr>
            <w:r w:rsidRPr="00F9153E">
              <w:rPr>
                <w:rFonts w:hint="eastAsia"/>
                <w:sz w:val="20"/>
                <w:szCs w:val="20"/>
              </w:rPr>
              <w:t>立德树人视域下高职院校</w:t>
            </w:r>
            <w:proofErr w:type="gramStart"/>
            <w:r w:rsidRPr="00F9153E">
              <w:rPr>
                <w:rFonts w:hint="eastAsia"/>
                <w:sz w:val="20"/>
                <w:szCs w:val="20"/>
              </w:rPr>
              <w:t>课程思政的</w:t>
            </w:r>
            <w:proofErr w:type="gramEnd"/>
            <w:r w:rsidRPr="00F9153E">
              <w:rPr>
                <w:rFonts w:hint="eastAsia"/>
                <w:sz w:val="20"/>
                <w:szCs w:val="20"/>
              </w:rPr>
              <w:t>探索与实践</w:t>
            </w:r>
          </w:p>
        </w:tc>
        <w:tc>
          <w:tcPr>
            <w:tcW w:w="1260" w:type="dxa"/>
            <w:vAlign w:val="center"/>
          </w:tcPr>
          <w:p w:rsidR="00CB192B" w:rsidRDefault="00CB192B" w:rsidP="00CB192B">
            <w:pPr>
              <w:jc w:val="center"/>
            </w:pPr>
            <w:r w:rsidRPr="00D314F4">
              <w:rPr>
                <w:rFonts w:hint="eastAsia"/>
              </w:rPr>
              <w:t>重点课题</w:t>
            </w:r>
          </w:p>
        </w:tc>
      </w:tr>
      <w:tr w:rsidR="00CB192B" w:rsidTr="00CB192B">
        <w:tc>
          <w:tcPr>
            <w:tcW w:w="709" w:type="dxa"/>
          </w:tcPr>
          <w:p w:rsidR="00CB192B" w:rsidRPr="00F9153E" w:rsidRDefault="00CB192B" w:rsidP="00CB192B">
            <w:pPr>
              <w:jc w:val="center"/>
            </w:pPr>
            <w:r w:rsidRPr="00F9153E">
              <w:rPr>
                <w:rFonts w:hint="eastAsia"/>
                <w:sz w:val="22"/>
              </w:rPr>
              <w:t>29</w:t>
            </w:r>
          </w:p>
        </w:tc>
        <w:tc>
          <w:tcPr>
            <w:tcW w:w="1047" w:type="dxa"/>
            <w:vAlign w:val="center"/>
          </w:tcPr>
          <w:p w:rsidR="00CB192B" w:rsidRPr="00F9153E" w:rsidRDefault="00CB192B" w:rsidP="00CB192B">
            <w:pPr>
              <w:jc w:val="center"/>
              <w:rPr>
                <w:rFonts w:ascii="宋体" w:eastAsia="宋体" w:hAnsi="宋体" w:cs="宋体"/>
                <w:sz w:val="20"/>
                <w:szCs w:val="20"/>
              </w:rPr>
            </w:pPr>
            <w:r w:rsidRPr="00F9153E">
              <w:rPr>
                <w:rFonts w:hint="eastAsia"/>
                <w:sz w:val="20"/>
                <w:szCs w:val="20"/>
              </w:rPr>
              <w:t>何军</w:t>
            </w:r>
          </w:p>
        </w:tc>
        <w:tc>
          <w:tcPr>
            <w:tcW w:w="6056" w:type="dxa"/>
            <w:vAlign w:val="center"/>
          </w:tcPr>
          <w:p w:rsidR="00CB192B" w:rsidRPr="00F9153E" w:rsidRDefault="00CB192B" w:rsidP="00A22F68">
            <w:pPr>
              <w:rPr>
                <w:rFonts w:ascii="宋体" w:eastAsia="宋体" w:hAnsi="宋体" w:cs="宋体"/>
                <w:sz w:val="20"/>
                <w:szCs w:val="20"/>
              </w:rPr>
            </w:pPr>
            <w:r w:rsidRPr="00F9153E">
              <w:rPr>
                <w:rFonts w:hint="eastAsia"/>
                <w:sz w:val="20"/>
                <w:szCs w:val="20"/>
              </w:rPr>
              <w:t>基于区块链的学分银行应用研究</w:t>
            </w:r>
          </w:p>
        </w:tc>
        <w:tc>
          <w:tcPr>
            <w:tcW w:w="1260" w:type="dxa"/>
            <w:vAlign w:val="center"/>
          </w:tcPr>
          <w:p w:rsidR="00CB192B" w:rsidRDefault="00CB192B" w:rsidP="00CB192B">
            <w:pPr>
              <w:jc w:val="center"/>
            </w:pPr>
            <w:r w:rsidRPr="00D314F4">
              <w:rPr>
                <w:rFonts w:hint="eastAsia"/>
              </w:rPr>
              <w:t>重点课题</w:t>
            </w:r>
          </w:p>
        </w:tc>
      </w:tr>
      <w:tr w:rsidR="00CB192B" w:rsidTr="00CB192B">
        <w:tc>
          <w:tcPr>
            <w:tcW w:w="709" w:type="dxa"/>
          </w:tcPr>
          <w:p w:rsidR="00CB192B" w:rsidRPr="00F9153E" w:rsidRDefault="00CB192B" w:rsidP="00CB192B">
            <w:pPr>
              <w:jc w:val="center"/>
            </w:pPr>
            <w:r w:rsidRPr="00F9153E">
              <w:rPr>
                <w:rFonts w:hint="eastAsia"/>
                <w:sz w:val="22"/>
              </w:rPr>
              <w:t>30</w:t>
            </w:r>
          </w:p>
        </w:tc>
        <w:tc>
          <w:tcPr>
            <w:tcW w:w="1047" w:type="dxa"/>
            <w:vAlign w:val="center"/>
          </w:tcPr>
          <w:p w:rsidR="00CB192B" w:rsidRPr="00F9153E" w:rsidRDefault="00CB192B" w:rsidP="00CB192B">
            <w:pPr>
              <w:jc w:val="center"/>
              <w:rPr>
                <w:rFonts w:ascii="宋体" w:eastAsia="宋体" w:hAnsi="宋体" w:cs="宋体"/>
                <w:sz w:val="20"/>
                <w:szCs w:val="20"/>
              </w:rPr>
            </w:pPr>
            <w:proofErr w:type="gramStart"/>
            <w:r w:rsidRPr="00F9153E">
              <w:rPr>
                <w:rFonts w:hint="eastAsia"/>
                <w:sz w:val="20"/>
                <w:szCs w:val="20"/>
              </w:rPr>
              <w:t>汤传德</w:t>
            </w:r>
            <w:proofErr w:type="gramEnd"/>
          </w:p>
        </w:tc>
        <w:tc>
          <w:tcPr>
            <w:tcW w:w="6056" w:type="dxa"/>
            <w:vAlign w:val="center"/>
          </w:tcPr>
          <w:p w:rsidR="00CB192B" w:rsidRPr="00F9153E" w:rsidRDefault="00CB192B" w:rsidP="00A22F68">
            <w:pPr>
              <w:rPr>
                <w:sz w:val="20"/>
                <w:szCs w:val="20"/>
              </w:rPr>
            </w:pPr>
            <w:r w:rsidRPr="00F9153E">
              <w:rPr>
                <w:rFonts w:hint="eastAsia"/>
                <w:sz w:val="20"/>
                <w:szCs w:val="20"/>
              </w:rPr>
              <w:t>服务司法行政系统背景</w:t>
            </w:r>
            <w:proofErr w:type="gramStart"/>
            <w:r w:rsidRPr="00F9153E">
              <w:rPr>
                <w:rFonts w:hint="eastAsia"/>
                <w:sz w:val="20"/>
                <w:szCs w:val="20"/>
              </w:rPr>
              <w:t>下警察</w:t>
            </w:r>
            <w:proofErr w:type="gramEnd"/>
            <w:r w:rsidRPr="00F9153E">
              <w:rPr>
                <w:rFonts w:hint="eastAsia"/>
                <w:sz w:val="20"/>
                <w:szCs w:val="20"/>
              </w:rPr>
              <w:t>实战技能训练研究</w:t>
            </w:r>
          </w:p>
          <w:p w:rsidR="00CB192B" w:rsidRPr="00F9153E" w:rsidRDefault="00CB192B" w:rsidP="00A22F68">
            <w:pPr>
              <w:ind w:firstLineChars="200" w:firstLine="400"/>
              <w:rPr>
                <w:rFonts w:ascii="宋体" w:eastAsia="宋体" w:hAnsi="宋体" w:cs="宋体"/>
                <w:sz w:val="20"/>
                <w:szCs w:val="20"/>
              </w:rPr>
            </w:pPr>
            <w:r w:rsidRPr="00F9153E">
              <w:rPr>
                <w:rFonts w:hint="eastAsia"/>
                <w:sz w:val="20"/>
                <w:szCs w:val="20"/>
              </w:rPr>
              <w:t>——以安徽警官职业学院培训部警衔培训为例</w:t>
            </w:r>
          </w:p>
        </w:tc>
        <w:tc>
          <w:tcPr>
            <w:tcW w:w="1260" w:type="dxa"/>
            <w:vAlign w:val="center"/>
          </w:tcPr>
          <w:p w:rsidR="00CB192B" w:rsidRDefault="00CB192B" w:rsidP="00CB192B">
            <w:pPr>
              <w:jc w:val="center"/>
            </w:pPr>
            <w:r w:rsidRPr="00D314F4">
              <w:rPr>
                <w:rFonts w:hint="eastAsia"/>
              </w:rPr>
              <w:t>重点课题</w:t>
            </w:r>
          </w:p>
        </w:tc>
      </w:tr>
      <w:tr w:rsidR="00CB192B" w:rsidTr="00CB192B">
        <w:tc>
          <w:tcPr>
            <w:tcW w:w="709" w:type="dxa"/>
          </w:tcPr>
          <w:p w:rsidR="00CB192B" w:rsidRPr="00F9153E" w:rsidRDefault="00CB192B" w:rsidP="00CB192B">
            <w:pPr>
              <w:jc w:val="center"/>
            </w:pPr>
            <w:r w:rsidRPr="00F9153E">
              <w:rPr>
                <w:rFonts w:hint="eastAsia"/>
                <w:sz w:val="22"/>
              </w:rPr>
              <w:t>31</w:t>
            </w:r>
          </w:p>
        </w:tc>
        <w:tc>
          <w:tcPr>
            <w:tcW w:w="1047" w:type="dxa"/>
            <w:vAlign w:val="center"/>
          </w:tcPr>
          <w:p w:rsidR="00CB192B" w:rsidRPr="00F9153E" w:rsidRDefault="00CB192B" w:rsidP="00CB192B">
            <w:pPr>
              <w:jc w:val="center"/>
              <w:rPr>
                <w:rFonts w:ascii="Arial" w:eastAsia="宋体" w:hAnsi="Arial" w:cs="Arial"/>
                <w:sz w:val="20"/>
                <w:szCs w:val="20"/>
              </w:rPr>
            </w:pPr>
            <w:r w:rsidRPr="00F9153E">
              <w:rPr>
                <w:rFonts w:ascii="Arial" w:hAnsi="Arial" w:cs="Arial"/>
                <w:sz w:val="20"/>
                <w:szCs w:val="20"/>
              </w:rPr>
              <w:t>李娜</w:t>
            </w:r>
          </w:p>
        </w:tc>
        <w:tc>
          <w:tcPr>
            <w:tcW w:w="6056" w:type="dxa"/>
            <w:vAlign w:val="center"/>
          </w:tcPr>
          <w:p w:rsidR="00CB192B" w:rsidRPr="00F9153E" w:rsidRDefault="00CB192B" w:rsidP="00A22F68">
            <w:pPr>
              <w:spacing w:line="220" w:lineRule="exact"/>
              <w:rPr>
                <w:rFonts w:ascii="Arial" w:hAnsi="Arial" w:cs="Arial"/>
                <w:sz w:val="20"/>
                <w:szCs w:val="20"/>
              </w:rPr>
            </w:pPr>
            <w:r w:rsidRPr="00F9153E">
              <w:rPr>
                <w:rFonts w:ascii="Arial" w:hAnsi="Arial" w:cs="Arial"/>
                <w:sz w:val="20"/>
                <w:szCs w:val="20"/>
              </w:rPr>
              <w:t>工匠精神视域下高职</w:t>
            </w:r>
            <w:proofErr w:type="gramStart"/>
            <w:r w:rsidRPr="00F9153E">
              <w:rPr>
                <w:rFonts w:ascii="Arial" w:hAnsi="Arial" w:cs="Arial"/>
                <w:sz w:val="20"/>
                <w:szCs w:val="20"/>
              </w:rPr>
              <w:t>院校德技双优</w:t>
            </w:r>
            <w:proofErr w:type="gramEnd"/>
            <w:r w:rsidRPr="00F9153E">
              <w:rPr>
                <w:rFonts w:ascii="Arial" w:hAnsi="Arial" w:cs="Arial"/>
                <w:sz w:val="20"/>
                <w:szCs w:val="20"/>
              </w:rPr>
              <w:t>人才的培育路径研究</w:t>
            </w:r>
          </w:p>
          <w:p w:rsidR="00CB192B" w:rsidRPr="00F9153E" w:rsidRDefault="00CB192B" w:rsidP="00A22F68">
            <w:pPr>
              <w:spacing w:line="220" w:lineRule="exact"/>
              <w:ind w:firstLineChars="200" w:firstLine="400"/>
              <w:rPr>
                <w:rFonts w:ascii="Arial" w:eastAsia="宋体" w:hAnsi="Arial" w:cs="Arial"/>
                <w:sz w:val="20"/>
                <w:szCs w:val="20"/>
              </w:rPr>
            </w:pPr>
            <w:r w:rsidRPr="00F9153E">
              <w:rPr>
                <w:rFonts w:ascii="Arial" w:hAnsi="Arial" w:cs="Arial"/>
                <w:sz w:val="20"/>
                <w:szCs w:val="20"/>
              </w:rPr>
              <w:t>——</w:t>
            </w:r>
            <w:r w:rsidRPr="00F9153E">
              <w:rPr>
                <w:rFonts w:ascii="Arial" w:hAnsi="Arial" w:cs="Arial"/>
                <w:sz w:val="20"/>
                <w:szCs w:val="20"/>
              </w:rPr>
              <w:t>以会计专业为例</w:t>
            </w:r>
          </w:p>
        </w:tc>
        <w:tc>
          <w:tcPr>
            <w:tcW w:w="1260" w:type="dxa"/>
            <w:vAlign w:val="center"/>
          </w:tcPr>
          <w:p w:rsidR="00CB192B" w:rsidRDefault="00CB192B" w:rsidP="00CB192B">
            <w:pPr>
              <w:jc w:val="center"/>
            </w:pPr>
            <w:r w:rsidRPr="00D314F4">
              <w:rPr>
                <w:rFonts w:hint="eastAsia"/>
              </w:rPr>
              <w:t>重点课题</w:t>
            </w:r>
          </w:p>
        </w:tc>
      </w:tr>
      <w:tr w:rsidR="00CB192B" w:rsidTr="00CB192B">
        <w:tc>
          <w:tcPr>
            <w:tcW w:w="709" w:type="dxa"/>
          </w:tcPr>
          <w:p w:rsidR="00CB192B" w:rsidRPr="00F9153E" w:rsidRDefault="00CB192B" w:rsidP="00CB192B">
            <w:pPr>
              <w:jc w:val="center"/>
            </w:pPr>
            <w:r w:rsidRPr="00F9153E">
              <w:rPr>
                <w:rFonts w:hint="eastAsia"/>
                <w:sz w:val="22"/>
              </w:rPr>
              <w:lastRenderedPageBreak/>
              <w:t>32</w:t>
            </w:r>
          </w:p>
        </w:tc>
        <w:tc>
          <w:tcPr>
            <w:tcW w:w="1047" w:type="dxa"/>
            <w:vAlign w:val="center"/>
          </w:tcPr>
          <w:p w:rsidR="00CB192B" w:rsidRPr="00F9153E" w:rsidRDefault="00CB192B" w:rsidP="00CB192B">
            <w:pPr>
              <w:jc w:val="center"/>
              <w:rPr>
                <w:rFonts w:ascii="宋体" w:eastAsia="宋体" w:hAnsi="宋体" w:cs="宋体"/>
                <w:sz w:val="20"/>
                <w:szCs w:val="20"/>
              </w:rPr>
            </w:pPr>
            <w:proofErr w:type="gramStart"/>
            <w:r w:rsidRPr="00F9153E">
              <w:rPr>
                <w:rFonts w:hint="eastAsia"/>
                <w:sz w:val="20"/>
                <w:szCs w:val="20"/>
              </w:rPr>
              <w:t>杨孝富</w:t>
            </w:r>
            <w:proofErr w:type="gramEnd"/>
          </w:p>
        </w:tc>
        <w:tc>
          <w:tcPr>
            <w:tcW w:w="6056" w:type="dxa"/>
            <w:vAlign w:val="center"/>
          </w:tcPr>
          <w:p w:rsidR="00CB192B" w:rsidRPr="00F9153E" w:rsidRDefault="00CB192B" w:rsidP="00A22F68">
            <w:pPr>
              <w:rPr>
                <w:rFonts w:ascii="宋体" w:eastAsia="宋体" w:hAnsi="宋体" w:cs="宋体"/>
                <w:sz w:val="20"/>
                <w:szCs w:val="20"/>
              </w:rPr>
            </w:pPr>
            <w:r w:rsidRPr="00F9153E">
              <w:rPr>
                <w:rFonts w:hint="eastAsia"/>
                <w:sz w:val="20"/>
                <w:szCs w:val="20"/>
              </w:rPr>
              <w:t>“后疫情时代”校企合作文化融合质量提升研究</w:t>
            </w:r>
          </w:p>
        </w:tc>
        <w:tc>
          <w:tcPr>
            <w:tcW w:w="1260" w:type="dxa"/>
            <w:vAlign w:val="center"/>
          </w:tcPr>
          <w:p w:rsidR="00CB192B" w:rsidRDefault="00CB192B" w:rsidP="00CB192B">
            <w:pPr>
              <w:jc w:val="center"/>
            </w:pPr>
            <w:r w:rsidRPr="00D314F4">
              <w:rPr>
                <w:rFonts w:hint="eastAsia"/>
              </w:rPr>
              <w:t>重点课题</w:t>
            </w:r>
          </w:p>
        </w:tc>
      </w:tr>
      <w:tr w:rsidR="00CB192B" w:rsidTr="00CB192B">
        <w:trPr>
          <w:trHeight w:val="340"/>
        </w:trPr>
        <w:tc>
          <w:tcPr>
            <w:tcW w:w="709" w:type="dxa"/>
          </w:tcPr>
          <w:p w:rsidR="00CB192B" w:rsidRPr="00F9153E" w:rsidRDefault="00CB192B" w:rsidP="00CB192B">
            <w:pPr>
              <w:jc w:val="center"/>
            </w:pPr>
            <w:r w:rsidRPr="00F9153E">
              <w:rPr>
                <w:rFonts w:hint="eastAsia"/>
                <w:sz w:val="22"/>
              </w:rPr>
              <w:t>3</w:t>
            </w:r>
            <w:r>
              <w:rPr>
                <w:rFonts w:hint="eastAsia"/>
                <w:sz w:val="22"/>
              </w:rPr>
              <w:t>3</w:t>
            </w:r>
          </w:p>
        </w:tc>
        <w:tc>
          <w:tcPr>
            <w:tcW w:w="1047" w:type="dxa"/>
            <w:vAlign w:val="center"/>
          </w:tcPr>
          <w:p w:rsidR="00CB192B" w:rsidRPr="00F9153E" w:rsidRDefault="00CB192B" w:rsidP="00CB192B">
            <w:pPr>
              <w:spacing w:line="220" w:lineRule="exact"/>
              <w:jc w:val="center"/>
              <w:rPr>
                <w:rFonts w:ascii="宋体" w:eastAsia="宋体" w:hAnsi="宋体" w:cs="宋体"/>
                <w:sz w:val="20"/>
                <w:szCs w:val="20"/>
              </w:rPr>
            </w:pPr>
            <w:r w:rsidRPr="00F9153E">
              <w:rPr>
                <w:rFonts w:hint="eastAsia"/>
                <w:sz w:val="20"/>
                <w:szCs w:val="20"/>
              </w:rPr>
              <w:t>孟昭苏</w:t>
            </w:r>
          </w:p>
        </w:tc>
        <w:tc>
          <w:tcPr>
            <w:tcW w:w="6056" w:type="dxa"/>
            <w:vAlign w:val="center"/>
          </w:tcPr>
          <w:p w:rsidR="00CB192B" w:rsidRPr="00F9153E" w:rsidRDefault="00CB192B" w:rsidP="00A22F68">
            <w:pPr>
              <w:spacing w:line="220" w:lineRule="exact"/>
              <w:rPr>
                <w:rFonts w:ascii="宋体" w:eastAsia="宋体" w:hAnsi="宋体" w:cs="宋体"/>
                <w:sz w:val="20"/>
                <w:szCs w:val="20"/>
              </w:rPr>
            </w:pPr>
            <w:r w:rsidRPr="00F9153E">
              <w:rPr>
                <w:rFonts w:hint="eastAsia"/>
                <w:sz w:val="20"/>
                <w:szCs w:val="20"/>
              </w:rPr>
              <w:t>高职院校学生核心素养提升研究</w:t>
            </w:r>
          </w:p>
        </w:tc>
        <w:tc>
          <w:tcPr>
            <w:tcW w:w="1260" w:type="dxa"/>
            <w:vAlign w:val="center"/>
          </w:tcPr>
          <w:p w:rsidR="00CB192B" w:rsidRDefault="00CB192B" w:rsidP="00CB192B">
            <w:pPr>
              <w:jc w:val="center"/>
            </w:pPr>
            <w:r w:rsidRPr="00D314F4">
              <w:rPr>
                <w:rFonts w:hint="eastAsia"/>
              </w:rPr>
              <w:t>重点课题</w:t>
            </w:r>
          </w:p>
        </w:tc>
      </w:tr>
      <w:tr w:rsidR="00CB192B" w:rsidTr="00CB192B">
        <w:tc>
          <w:tcPr>
            <w:tcW w:w="709" w:type="dxa"/>
          </w:tcPr>
          <w:p w:rsidR="00CB192B" w:rsidRPr="00F9153E" w:rsidRDefault="00CB192B" w:rsidP="00CB192B">
            <w:pPr>
              <w:jc w:val="center"/>
            </w:pPr>
            <w:r w:rsidRPr="00F9153E">
              <w:rPr>
                <w:rFonts w:hint="eastAsia"/>
                <w:sz w:val="22"/>
              </w:rPr>
              <w:t>3</w:t>
            </w:r>
            <w:r>
              <w:rPr>
                <w:rFonts w:hint="eastAsia"/>
                <w:sz w:val="22"/>
              </w:rPr>
              <w:t>4</w:t>
            </w:r>
          </w:p>
        </w:tc>
        <w:tc>
          <w:tcPr>
            <w:tcW w:w="1047" w:type="dxa"/>
            <w:vAlign w:val="center"/>
          </w:tcPr>
          <w:p w:rsidR="00CB192B" w:rsidRPr="00F9153E" w:rsidRDefault="00CB192B" w:rsidP="00CB192B">
            <w:pPr>
              <w:jc w:val="center"/>
              <w:rPr>
                <w:rFonts w:ascii="宋体" w:eastAsia="宋体" w:hAnsi="宋体" w:cs="宋体"/>
                <w:sz w:val="20"/>
                <w:szCs w:val="20"/>
              </w:rPr>
            </w:pPr>
            <w:r w:rsidRPr="00F9153E">
              <w:rPr>
                <w:rFonts w:hint="eastAsia"/>
                <w:sz w:val="20"/>
                <w:szCs w:val="20"/>
              </w:rPr>
              <w:t>伊志</w:t>
            </w:r>
          </w:p>
        </w:tc>
        <w:tc>
          <w:tcPr>
            <w:tcW w:w="6056" w:type="dxa"/>
            <w:vAlign w:val="center"/>
          </w:tcPr>
          <w:p w:rsidR="00CB192B" w:rsidRPr="00F9153E" w:rsidRDefault="00CB192B" w:rsidP="00A22F68">
            <w:pPr>
              <w:rPr>
                <w:rFonts w:ascii="宋体" w:eastAsia="宋体" w:hAnsi="宋体" w:cs="宋体"/>
                <w:sz w:val="20"/>
                <w:szCs w:val="20"/>
              </w:rPr>
            </w:pPr>
            <w:r w:rsidRPr="00F9153E">
              <w:rPr>
                <w:rFonts w:hint="eastAsia"/>
                <w:sz w:val="20"/>
                <w:szCs w:val="20"/>
              </w:rPr>
              <w:t>中华优秀传统文化融入高职第二课堂的实现路径研究</w:t>
            </w:r>
          </w:p>
        </w:tc>
        <w:tc>
          <w:tcPr>
            <w:tcW w:w="1260" w:type="dxa"/>
            <w:vAlign w:val="center"/>
          </w:tcPr>
          <w:p w:rsidR="00CB192B" w:rsidRDefault="00CB192B" w:rsidP="00CB192B">
            <w:pPr>
              <w:jc w:val="center"/>
            </w:pPr>
            <w:r w:rsidRPr="00D314F4">
              <w:rPr>
                <w:rFonts w:hint="eastAsia"/>
              </w:rPr>
              <w:t>重点课题</w:t>
            </w:r>
          </w:p>
        </w:tc>
      </w:tr>
      <w:tr w:rsidR="00CB192B" w:rsidTr="00CB192B">
        <w:trPr>
          <w:trHeight w:val="340"/>
        </w:trPr>
        <w:tc>
          <w:tcPr>
            <w:tcW w:w="709" w:type="dxa"/>
          </w:tcPr>
          <w:p w:rsidR="00CB192B" w:rsidRPr="00F9153E" w:rsidRDefault="00CB192B" w:rsidP="00CB192B">
            <w:pPr>
              <w:jc w:val="center"/>
            </w:pPr>
            <w:r w:rsidRPr="00F9153E">
              <w:rPr>
                <w:rFonts w:hint="eastAsia"/>
                <w:sz w:val="22"/>
              </w:rPr>
              <w:t>3</w:t>
            </w:r>
            <w:r>
              <w:rPr>
                <w:rFonts w:hint="eastAsia"/>
                <w:sz w:val="22"/>
              </w:rPr>
              <w:t>5</w:t>
            </w:r>
          </w:p>
        </w:tc>
        <w:tc>
          <w:tcPr>
            <w:tcW w:w="1047" w:type="dxa"/>
            <w:vAlign w:val="center"/>
          </w:tcPr>
          <w:p w:rsidR="00CB192B" w:rsidRPr="00F9153E" w:rsidRDefault="00CB192B" w:rsidP="00CB192B">
            <w:pPr>
              <w:jc w:val="center"/>
              <w:rPr>
                <w:rFonts w:ascii="宋体" w:eastAsia="宋体" w:hAnsi="宋体" w:cs="宋体"/>
                <w:sz w:val="20"/>
                <w:szCs w:val="20"/>
              </w:rPr>
            </w:pPr>
            <w:r w:rsidRPr="00F9153E">
              <w:rPr>
                <w:rFonts w:hint="eastAsia"/>
                <w:sz w:val="20"/>
                <w:szCs w:val="20"/>
              </w:rPr>
              <w:t>李健</w:t>
            </w:r>
          </w:p>
        </w:tc>
        <w:tc>
          <w:tcPr>
            <w:tcW w:w="6056" w:type="dxa"/>
            <w:vAlign w:val="center"/>
          </w:tcPr>
          <w:p w:rsidR="00CB192B" w:rsidRPr="00F9153E" w:rsidRDefault="00CB192B" w:rsidP="00A22F68">
            <w:pPr>
              <w:rPr>
                <w:rFonts w:ascii="宋体" w:eastAsia="宋体" w:hAnsi="宋体" w:cs="宋体"/>
                <w:sz w:val="20"/>
                <w:szCs w:val="20"/>
              </w:rPr>
            </w:pPr>
            <w:r w:rsidRPr="00F9153E">
              <w:rPr>
                <w:rFonts w:hint="eastAsia"/>
                <w:sz w:val="20"/>
                <w:szCs w:val="20"/>
              </w:rPr>
              <w:t>“双高计划”背景下我国高职院校教育国际化发展策略研究</w:t>
            </w:r>
          </w:p>
        </w:tc>
        <w:tc>
          <w:tcPr>
            <w:tcW w:w="1260" w:type="dxa"/>
            <w:vAlign w:val="center"/>
          </w:tcPr>
          <w:p w:rsidR="00CB192B" w:rsidRDefault="00CB192B" w:rsidP="00CB192B">
            <w:pPr>
              <w:jc w:val="center"/>
            </w:pPr>
            <w:r w:rsidRPr="00D314F4">
              <w:rPr>
                <w:rFonts w:hint="eastAsia"/>
              </w:rPr>
              <w:t>重点课题</w:t>
            </w:r>
          </w:p>
        </w:tc>
      </w:tr>
      <w:tr w:rsidR="00CB192B" w:rsidTr="00CB192B">
        <w:tc>
          <w:tcPr>
            <w:tcW w:w="709" w:type="dxa"/>
          </w:tcPr>
          <w:p w:rsidR="00CB192B" w:rsidRPr="00F9153E" w:rsidRDefault="00CB192B" w:rsidP="00CB192B">
            <w:pPr>
              <w:jc w:val="center"/>
            </w:pPr>
            <w:r w:rsidRPr="00F9153E">
              <w:rPr>
                <w:rFonts w:hint="eastAsia"/>
                <w:sz w:val="22"/>
              </w:rPr>
              <w:t>3</w:t>
            </w:r>
            <w:r>
              <w:rPr>
                <w:rFonts w:hint="eastAsia"/>
                <w:sz w:val="22"/>
              </w:rPr>
              <w:t>6</w:t>
            </w:r>
          </w:p>
        </w:tc>
        <w:tc>
          <w:tcPr>
            <w:tcW w:w="1047" w:type="dxa"/>
            <w:vAlign w:val="center"/>
          </w:tcPr>
          <w:p w:rsidR="00CB192B" w:rsidRPr="00F9153E" w:rsidRDefault="00CB192B" w:rsidP="00CB192B">
            <w:pPr>
              <w:jc w:val="center"/>
              <w:rPr>
                <w:rFonts w:ascii="宋体" w:eastAsia="宋体" w:hAnsi="宋体" w:cs="宋体"/>
                <w:sz w:val="20"/>
                <w:szCs w:val="20"/>
              </w:rPr>
            </w:pPr>
            <w:r w:rsidRPr="00F9153E">
              <w:rPr>
                <w:rFonts w:hint="eastAsia"/>
                <w:sz w:val="20"/>
                <w:szCs w:val="20"/>
              </w:rPr>
              <w:t>王晓莉</w:t>
            </w:r>
          </w:p>
        </w:tc>
        <w:tc>
          <w:tcPr>
            <w:tcW w:w="6056" w:type="dxa"/>
            <w:vAlign w:val="center"/>
          </w:tcPr>
          <w:p w:rsidR="00CB192B" w:rsidRPr="00F9153E" w:rsidRDefault="00CB192B" w:rsidP="00A22F68">
            <w:pPr>
              <w:rPr>
                <w:rFonts w:ascii="宋体" w:eastAsia="宋体" w:hAnsi="宋体" w:cs="宋体"/>
                <w:sz w:val="20"/>
                <w:szCs w:val="20"/>
              </w:rPr>
            </w:pPr>
            <w:r w:rsidRPr="00F9153E">
              <w:rPr>
                <w:rFonts w:hint="eastAsia"/>
                <w:sz w:val="20"/>
                <w:szCs w:val="20"/>
              </w:rPr>
              <w:t>基于成人在线学习行为的远程开放教育混合式教学研究</w:t>
            </w:r>
          </w:p>
        </w:tc>
        <w:tc>
          <w:tcPr>
            <w:tcW w:w="1260" w:type="dxa"/>
            <w:vAlign w:val="center"/>
          </w:tcPr>
          <w:p w:rsidR="00CB192B" w:rsidRDefault="00CB192B" w:rsidP="00CB192B">
            <w:pPr>
              <w:jc w:val="center"/>
            </w:pPr>
            <w:r w:rsidRPr="00D314F4">
              <w:rPr>
                <w:rFonts w:hint="eastAsia"/>
              </w:rPr>
              <w:t>重点课题</w:t>
            </w:r>
          </w:p>
        </w:tc>
      </w:tr>
      <w:tr w:rsidR="00CB192B" w:rsidTr="00CB192B">
        <w:tc>
          <w:tcPr>
            <w:tcW w:w="709" w:type="dxa"/>
          </w:tcPr>
          <w:p w:rsidR="00CB192B" w:rsidRPr="00F9153E" w:rsidRDefault="00CB192B" w:rsidP="00CB192B">
            <w:pPr>
              <w:jc w:val="center"/>
            </w:pPr>
            <w:r w:rsidRPr="00F9153E">
              <w:rPr>
                <w:rFonts w:hint="eastAsia"/>
                <w:sz w:val="22"/>
              </w:rPr>
              <w:t>3</w:t>
            </w:r>
            <w:r>
              <w:rPr>
                <w:rFonts w:hint="eastAsia"/>
                <w:sz w:val="22"/>
              </w:rPr>
              <w:t>7</w:t>
            </w:r>
          </w:p>
        </w:tc>
        <w:tc>
          <w:tcPr>
            <w:tcW w:w="1047" w:type="dxa"/>
            <w:vAlign w:val="center"/>
          </w:tcPr>
          <w:p w:rsidR="00CB192B" w:rsidRPr="00F9153E" w:rsidRDefault="00CB192B" w:rsidP="00CB192B">
            <w:pPr>
              <w:jc w:val="center"/>
              <w:rPr>
                <w:rFonts w:ascii="宋体" w:eastAsia="宋体" w:hAnsi="宋体" w:cs="宋体"/>
                <w:sz w:val="20"/>
                <w:szCs w:val="20"/>
              </w:rPr>
            </w:pPr>
            <w:proofErr w:type="gramStart"/>
            <w:r w:rsidRPr="00F9153E">
              <w:rPr>
                <w:rFonts w:hint="eastAsia"/>
                <w:sz w:val="20"/>
                <w:szCs w:val="20"/>
              </w:rPr>
              <w:t>喻</w:t>
            </w:r>
            <w:proofErr w:type="gramEnd"/>
            <w:r w:rsidRPr="00F9153E">
              <w:rPr>
                <w:rFonts w:hint="eastAsia"/>
                <w:sz w:val="20"/>
                <w:szCs w:val="20"/>
              </w:rPr>
              <w:t>小龙</w:t>
            </w:r>
          </w:p>
        </w:tc>
        <w:tc>
          <w:tcPr>
            <w:tcW w:w="6056" w:type="dxa"/>
            <w:vAlign w:val="center"/>
          </w:tcPr>
          <w:p w:rsidR="00CB192B" w:rsidRPr="00F9153E" w:rsidRDefault="00CB192B" w:rsidP="00A22F68">
            <w:pPr>
              <w:rPr>
                <w:rFonts w:ascii="宋体" w:eastAsia="宋体" w:hAnsi="宋体" w:cs="宋体"/>
                <w:sz w:val="20"/>
                <w:szCs w:val="20"/>
              </w:rPr>
            </w:pPr>
            <w:r w:rsidRPr="00F9153E">
              <w:rPr>
                <w:rFonts w:hint="eastAsia"/>
                <w:sz w:val="20"/>
                <w:szCs w:val="20"/>
              </w:rPr>
              <w:t>高职院校加强劳动教育的现实价值及实现路径</w:t>
            </w:r>
          </w:p>
        </w:tc>
        <w:tc>
          <w:tcPr>
            <w:tcW w:w="1260" w:type="dxa"/>
            <w:vAlign w:val="center"/>
          </w:tcPr>
          <w:p w:rsidR="00CB192B" w:rsidRDefault="00CB192B" w:rsidP="00CB192B">
            <w:pPr>
              <w:jc w:val="center"/>
            </w:pPr>
            <w:r w:rsidRPr="00D314F4">
              <w:rPr>
                <w:rFonts w:hint="eastAsia"/>
              </w:rPr>
              <w:t>重点课题</w:t>
            </w:r>
          </w:p>
        </w:tc>
      </w:tr>
      <w:tr w:rsidR="00CB192B" w:rsidTr="00CB192B">
        <w:tc>
          <w:tcPr>
            <w:tcW w:w="709" w:type="dxa"/>
          </w:tcPr>
          <w:p w:rsidR="00CB192B" w:rsidRPr="00F9153E" w:rsidRDefault="00CB192B" w:rsidP="00CB192B">
            <w:pPr>
              <w:jc w:val="center"/>
            </w:pPr>
            <w:r w:rsidRPr="00F9153E">
              <w:rPr>
                <w:rFonts w:hint="eastAsia"/>
                <w:sz w:val="22"/>
              </w:rPr>
              <w:t>3</w:t>
            </w:r>
            <w:r>
              <w:rPr>
                <w:rFonts w:hint="eastAsia"/>
                <w:sz w:val="22"/>
              </w:rPr>
              <w:t>8</w:t>
            </w:r>
          </w:p>
        </w:tc>
        <w:tc>
          <w:tcPr>
            <w:tcW w:w="1047" w:type="dxa"/>
            <w:vAlign w:val="center"/>
          </w:tcPr>
          <w:p w:rsidR="00CB192B" w:rsidRPr="00F9153E" w:rsidRDefault="00CB192B" w:rsidP="00CB192B">
            <w:pPr>
              <w:jc w:val="center"/>
              <w:rPr>
                <w:rFonts w:ascii="宋体" w:eastAsia="宋体" w:hAnsi="宋体" w:cs="宋体"/>
                <w:sz w:val="20"/>
                <w:szCs w:val="20"/>
              </w:rPr>
            </w:pPr>
            <w:r w:rsidRPr="00F9153E">
              <w:rPr>
                <w:rFonts w:hint="eastAsia"/>
                <w:sz w:val="20"/>
                <w:szCs w:val="20"/>
              </w:rPr>
              <w:t>张勇</w:t>
            </w:r>
          </w:p>
        </w:tc>
        <w:tc>
          <w:tcPr>
            <w:tcW w:w="6056" w:type="dxa"/>
            <w:vAlign w:val="center"/>
          </w:tcPr>
          <w:p w:rsidR="00CB192B" w:rsidRPr="00F9153E" w:rsidRDefault="00CB192B" w:rsidP="00A22F68">
            <w:pPr>
              <w:rPr>
                <w:rFonts w:ascii="宋体" w:eastAsia="宋体" w:hAnsi="宋体" w:cs="宋体"/>
                <w:sz w:val="20"/>
                <w:szCs w:val="20"/>
              </w:rPr>
            </w:pPr>
            <w:r w:rsidRPr="00F9153E">
              <w:rPr>
                <w:rFonts w:hint="eastAsia"/>
                <w:sz w:val="20"/>
                <w:szCs w:val="20"/>
              </w:rPr>
              <w:t>“</w:t>
            </w:r>
            <w:r w:rsidRPr="00F9153E">
              <w:rPr>
                <w:rFonts w:hint="eastAsia"/>
                <w:sz w:val="20"/>
                <w:szCs w:val="20"/>
              </w:rPr>
              <w:t>1+X</w:t>
            </w:r>
            <w:r w:rsidRPr="00F9153E">
              <w:rPr>
                <w:rFonts w:hint="eastAsia"/>
                <w:sz w:val="20"/>
                <w:szCs w:val="20"/>
              </w:rPr>
              <w:t>”证书制度下的现代纺织技术专业课程体系重构探索研究</w:t>
            </w:r>
          </w:p>
        </w:tc>
        <w:tc>
          <w:tcPr>
            <w:tcW w:w="1260" w:type="dxa"/>
            <w:vAlign w:val="center"/>
          </w:tcPr>
          <w:p w:rsidR="00CB192B" w:rsidRDefault="00CB192B" w:rsidP="00CB192B">
            <w:pPr>
              <w:jc w:val="center"/>
            </w:pPr>
            <w:r w:rsidRPr="00D314F4">
              <w:rPr>
                <w:rFonts w:hint="eastAsia"/>
              </w:rPr>
              <w:t>重点课题</w:t>
            </w:r>
          </w:p>
        </w:tc>
      </w:tr>
      <w:tr w:rsidR="00CB192B" w:rsidTr="00CB192B">
        <w:tc>
          <w:tcPr>
            <w:tcW w:w="709" w:type="dxa"/>
          </w:tcPr>
          <w:p w:rsidR="00CB192B" w:rsidRPr="00F9153E" w:rsidRDefault="00CB192B" w:rsidP="00CB192B">
            <w:pPr>
              <w:jc w:val="center"/>
            </w:pPr>
            <w:r>
              <w:rPr>
                <w:rFonts w:hint="eastAsia"/>
                <w:sz w:val="22"/>
              </w:rPr>
              <w:t>39</w:t>
            </w:r>
          </w:p>
        </w:tc>
        <w:tc>
          <w:tcPr>
            <w:tcW w:w="1047" w:type="dxa"/>
            <w:vAlign w:val="center"/>
          </w:tcPr>
          <w:p w:rsidR="00CB192B" w:rsidRPr="00F9153E" w:rsidRDefault="00CB192B" w:rsidP="00CB192B">
            <w:pPr>
              <w:jc w:val="center"/>
              <w:rPr>
                <w:rFonts w:ascii="宋体" w:eastAsia="宋体" w:hAnsi="宋体" w:cs="宋体"/>
                <w:sz w:val="20"/>
                <w:szCs w:val="20"/>
              </w:rPr>
            </w:pPr>
            <w:proofErr w:type="gramStart"/>
            <w:r w:rsidRPr="00F9153E">
              <w:rPr>
                <w:rFonts w:hint="eastAsia"/>
                <w:sz w:val="20"/>
                <w:szCs w:val="20"/>
              </w:rPr>
              <w:t>窦本洋</w:t>
            </w:r>
            <w:proofErr w:type="gramEnd"/>
          </w:p>
        </w:tc>
        <w:tc>
          <w:tcPr>
            <w:tcW w:w="6056" w:type="dxa"/>
            <w:vAlign w:val="center"/>
          </w:tcPr>
          <w:p w:rsidR="00CB192B" w:rsidRPr="00F9153E" w:rsidRDefault="00CB192B" w:rsidP="00A22F68">
            <w:pPr>
              <w:spacing w:line="240" w:lineRule="exact"/>
              <w:rPr>
                <w:rFonts w:ascii="宋体" w:eastAsia="宋体" w:hAnsi="宋体" w:cs="宋体"/>
                <w:sz w:val="20"/>
                <w:szCs w:val="20"/>
              </w:rPr>
            </w:pPr>
            <w:r w:rsidRPr="00F9153E">
              <w:rPr>
                <w:rFonts w:hint="eastAsia"/>
                <w:sz w:val="20"/>
                <w:szCs w:val="20"/>
              </w:rPr>
              <w:t>乡村振兴战略背景下新型职业农民素质的提升问题研究–以安徽省</w:t>
            </w:r>
            <w:proofErr w:type="gramStart"/>
            <w:r w:rsidRPr="00F9153E">
              <w:rPr>
                <w:rFonts w:hint="eastAsia"/>
                <w:sz w:val="20"/>
                <w:szCs w:val="20"/>
              </w:rPr>
              <w:t>宣城市</w:t>
            </w:r>
            <w:proofErr w:type="gramEnd"/>
            <w:r w:rsidRPr="00F9153E">
              <w:rPr>
                <w:rFonts w:hint="eastAsia"/>
                <w:sz w:val="20"/>
                <w:szCs w:val="20"/>
              </w:rPr>
              <w:t>为例</w:t>
            </w:r>
          </w:p>
        </w:tc>
        <w:tc>
          <w:tcPr>
            <w:tcW w:w="1260" w:type="dxa"/>
            <w:vAlign w:val="center"/>
          </w:tcPr>
          <w:p w:rsidR="00CB192B" w:rsidRDefault="00CB192B" w:rsidP="00CB192B">
            <w:pPr>
              <w:jc w:val="center"/>
            </w:pPr>
            <w:r w:rsidRPr="00D314F4">
              <w:rPr>
                <w:rFonts w:hint="eastAsia"/>
              </w:rPr>
              <w:t>重点课题</w:t>
            </w:r>
          </w:p>
        </w:tc>
      </w:tr>
      <w:tr w:rsidR="00CB192B" w:rsidTr="00CB192B">
        <w:tc>
          <w:tcPr>
            <w:tcW w:w="709" w:type="dxa"/>
          </w:tcPr>
          <w:p w:rsidR="00CB192B" w:rsidRPr="00F9153E" w:rsidRDefault="00CB192B" w:rsidP="00CB192B">
            <w:pPr>
              <w:jc w:val="center"/>
            </w:pPr>
            <w:r w:rsidRPr="00F9153E">
              <w:rPr>
                <w:rFonts w:hint="eastAsia"/>
                <w:sz w:val="22"/>
              </w:rPr>
              <w:t>4</w:t>
            </w:r>
            <w:r>
              <w:rPr>
                <w:rFonts w:hint="eastAsia"/>
                <w:sz w:val="22"/>
              </w:rPr>
              <w:t>0</w:t>
            </w:r>
          </w:p>
        </w:tc>
        <w:tc>
          <w:tcPr>
            <w:tcW w:w="1047" w:type="dxa"/>
            <w:vAlign w:val="center"/>
          </w:tcPr>
          <w:p w:rsidR="00CB192B" w:rsidRPr="00F9153E" w:rsidRDefault="00CB192B" w:rsidP="00CB192B">
            <w:pPr>
              <w:jc w:val="center"/>
              <w:rPr>
                <w:rFonts w:ascii="宋体" w:eastAsia="宋体" w:hAnsi="宋体" w:cs="宋体"/>
                <w:sz w:val="20"/>
                <w:szCs w:val="20"/>
              </w:rPr>
            </w:pPr>
            <w:r w:rsidRPr="00F9153E">
              <w:rPr>
                <w:rFonts w:hint="eastAsia"/>
                <w:sz w:val="20"/>
                <w:szCs w:val="20"/>
              </w:rPr>
              <w:t>陈晓燕</w:t>
            </w:r>
          </w:p>
        </w:tc>
        <w:tc>
          <w:tcPr>
            <w:tcW w:w="6056" w:type="dxa"/>
            <w:vAlign w:val="center"/>
          </w:tcPr>
          <w:p w:rsidR="00CB192B" w:rsidRPr="00F9153E" w:rsidRDefault="00CB192B" w:rsidP="00A22F68">
            <w:pPr>
              <w:rPr>
                <w:rFonts w:ascii="宋体" w:eastAsia="宋体" w:hAnsi="宋体" w:cs="宋体"/>
                <w:sz w:val="20"/>
                <w:szCs w:val="20"/>
              </w:rPr>
            </w:pPr>
            <w:r w:rsidRPr="00F9153E">
              <w:rPr>
                <w:rFonts w:hint="eastAsia"/>
                <w:sz w:val="20"/>
                <w:szCs w:val="20"/>
              </w:rPr>
              <w:t>重大疫情应对中高职院校网络思想政治教育实效性提升研究</w:t>
            </w:r>
          </w:p>
        </w:tc>
        <w:tc>
          <w:tcPr>
            <w:tcW w:w="1260" w:type="dxa"/>
            <w:vAlign w:val="center"/>
          </w:tcPr>
          <w:p w:rsidR="00CB192B" w:rsidRDefault="00CB192B" w:rsidP="00CB192B">
            <w:pPr>
              <w:jc w:val="center"/>
            </w:pPr>
            <w:r w:rsidRPr="00D314F4">
              <w:rPr>
                <w:rFonts w:hint="eastAsia"/>
              </w:rPr>
              <w:t>重点课题</w:t>
            </w:r>
          </w:p>
        </w:tc>
      </w:tr>
      <w:tr w:rsidR="00CB192B" w:rsidTr="00CB192B">
        <w:trPr>
          <w:trHeight w:val="340"/>
        </w:trPr>
        <w:tc>
          <w:tcPr>
            <w:tcW w:w="709" w:type="dxa"/>
          </w:tcPr>
          <w:p w:rsidR="00CB192B" w:rsidRPr="00F9153E" w:rsidRDefault="00CB192B" w:rsidP="00CB192B">
            <w:pPr>
              <w:jc w:val="center"/>
            </w:pPr>
            <w:r w:rsidRPr="00F9153E">
              <w:rPr>
                <w:rFonts w:hint="eastAsia"/>
                <w:sz w:val="22"/>
              </w:rPr>
              <w:t>4</w:t>
            </w:r>
            <w:r>
              <w:rPr>
                <w:rFonts w:hint="eastAsia"/>
                <w:sz w:val="22"/>
              </w:rPr>
              <w:t>1</w:t>
            </w:r>
          </w:p>
        </w:tc>
        <w:tc>
          <w:tcPr>
            <w:tcW w:w="1047" w:type="dxa"/>
            <w:vAlign w:val="center"/>
          </w:tcPr>
          <w:p w:rsidR="00CB192B" w:rsidRPr="00F9153E" w:rsidRDefault="00CB192B" w:rsidP="00CB192B">
            <w:pPr>
              <w:jc w:val="center"/>
              <w:rPr>
                <w:rFonts w:ascii="宋体" w:eastAsia="宋体" w:hAnsi="宋体" w:cs="宋体"/>
                <w:sz w:val="20"/>
                <w:szCs w:val="20"/>
              </w:rPr>
            </w:pPr>
            <w:r w:rsidRPr="00F9153E">
              <w:rPr>
                <w:rFonts w:hint="eastAsia"/>
                <w:sz w:val="20"/>
                <w:szCs w:val="20"/>
              </w:rPr>
              <w:t>徐园</w:t>
            </w:r>
            <w:proofErr w:type="gramStart"/>
            <w:r w:rsidRPr="00F9153E">
              <w:rPr>
                <w:rFonts w:hint="eastAsia"/>
                <w:sz w:val="20"/>
                <w:szCs w:val="20"/>
              </w:rPr>
              <w:t>园</w:t>
            </w:r>
            <w:proofErr w:type="gramEnd"/>
          </w:p>
        </w:tc>
        <w:tc>
          <w:tcPr>
            <w:tcW w:w="6056" w:type="dxa"/>
            <w:vAlign w:val="center"/>
          </w:tcPr>
          <w:p w:rsidR="00CB192B" w:rsidRPr="00F9153E" w:rsidRDefault="00CB192B" w:rsidP="00A22F68">
            <w:pPr>
              <w:rPr>
                <w:rFonts w:ascii="宋体" w:eastAsia="宋体" w:hAnsi="宋体" w:cs="宋体"/>
                <w:sz w:val="20"/>
                <w:szCs w:val="20"/>
              </w:rPr>
            </w:pPr>
            <w:r w:rsidRPr="00F9153E">
              <w:rPr>
                <w:rFonts w:hint="eastAsia"/>
                <w:sz w:val="20"/>
                <w:szCs w:val="20"/>
              </w:rPr>
              <w:t>“三教”改革视角下高职院校“赛教融通”机制研究</w:t>
            </w:r>
          </w:p>
        </w:tc>
        <w:tc>
          <w:tcPr>
            <w:tcW w:w="1260" w:type="dxa"/>
            <w:vAlign w:val="center"/>
          </w:tcPr>
          <w:p w:rsidR="00CB192B" w:rsidRDefault="00CB192B" w:rsidP="00CB192B">
            <w:pPr>
              <w:jc w:val="center"/>
            </w:pPr>
            <w:r w:rsidRPr="00D314F4">
              <w:rPr>
                <w:rFonts w:hint="eastAsia"/>
              </w:rPr>
              <w:t>重点课题</w:t>
            </w:r>
          </w:p>
        </w:tc>
      </w:tr>
      <w:tr w:rsidR="00CB192B" w:rsidTr="00CB192B">
        <w:tc>
          <w:tcPr>
            <w:tcW w:w="709" w:type="dxa"/>
          </w:tcPr>
          <w:p w:rsidR="00CB192B" w:rsidRPr="00F9153E" w:rsidRDefault="00CB192B" w:rsidP="00CB192B">
            <w:pPr>
              <w:jc w:val="center"/>
            </w:pPr>
            <w:r w:rsidRPr="00F9153E">
              <w:rPr>
                <w:rFonts w:hint="eastAsia"/>
                <w:sz w:val="22"/>
              </w:rPr>
              <w:t>4</w:t>
            </w:r>
            <w:r>
              <w:rPr>
                <w:rFonts w:hint="eastAsia"/>
                <w:sz w:val="22"/>
              </w:rPr>
              <w:t>2</w:t>
            </w:r>
          </w:p>
        </w:tc>
        <w:tc>
          <w:tcPr>
            <w:tcW w:w="1047" w:type="dxa"/>
            <w:vAlign w:val="center"/>
          </w:tcPr>
          <w:p w:rsidR="00CB192B" w:rsidRPr="00F9153E" w:rsidRDefault="00CB192B" w:rsidP="00CB192B">
            <w:pPr>
              <w:jc w:val="center"/>
              <w:rPr>
                <w:rFonts w:ascii="宋体" w:eastAsia="宋体" w:hAnsi="宋体" w:cs="宋体"/>
                <w:sz w:val="20"/>
                <w:szCs w:val="20"/>
              </w:rPr>
            </w:pPr>
            <w:proofErr w:type="gramStart"/>
            <w:r w:rsidRPr="00F9153E">
              <w:rPr>
                <w:rFonts w:hint="eastAsia"/>
                <w:sz w:val="20"/>
                <w:szCs w:val="20"/>
              </w:rPr>
              <w:t>朱亚伟</w:t>
            </w:r>
            <w:proofErr w:type="gramEnd"/>
          </w:p>
        </w:tc>
        <w:tc>
          <w:tcPr>
            <w:tcW w:w="6056" w:type="dxa"/>
            <w:vAlign w:val="center"/>
          </w:tcPr>
          <w:p w:rsidR="00CB192B" w:rsidRPr="00F9153E" w:rsidRDefault="00CB192B" w:rsidP="00A22F68">
            <w:pPr>
              <w:rPr>
                <w:rFonts w:ascii="宋体" w:eastAsia="宋体" w:hAnsi="宋体" w:cs="宋体"/>
                <w:sz w:val="20"/>
                <w:szCs w:val="20"/>
              </w:rPr>
            </w:pPr>
            <w:r w:rsidRPr="00F9153E">
              <w:rPr>
                <w:rFonts w:hint="eastAsia"/>
                <w:sz w:val="20"/>
                <w:szCs w:val="20"/>
              </w:rPr>
              <w:t>百万扩招下高职体育教学模式管理创新研究</w:t>
            </w:r>
          </w:p>
        </w:tc>
        <w:tc>
          <w:tcPr>
            <w:tcW w:w="1260" w:type="dxa"/>
            <w:vAlign w:val="center"/>
          </w:tcPr>
          <w:p w:rsidR="00CB192B" w:rsidRDefault="00CB192B" w:rsidP="00CB192B">
            <w:pPr>
              <w:jc w:val="center"/>
            </w:pPr>
            <w:r w:rsidRPr="00D314F4">
              <w:rPr>
                <w:rFonts w:hint="eastAsia"/>
              </w:rPr>
              <w:t>重点课题</w:t>
            </w:r>
          </w:p>
        </w:tc>
      </w:tr>
      <w:tr w:rsidR="00CB192B" w:rsidTr="00CB192B">
        <w:tc>
          <w:tcPr>
            <w:tcW w:w="709" w:type="dxa"/>
          </w:tcPr>
          <w:p w:rsidR="00CB192B" w:rsidRPr="00F9153E" w:rsidRDefault="00CB192B" w:rsidP="00CB192B">
            <w:pPr>
              <w:jc w:val="center"/>
            </w:pPr>
            <w:r w:rsidRPr="00F9153E">
              <w:rPr>
                <w:rFonts w:hint="eastAsia"/>
                <w:sz w:val="22"/>
              </w:rPr>
              <w:t>4</w:t>
            </w:r>
            <w:r>
              <w:rPr>
                <w:rFonts w:hint="eastAsia"/>
                <w:sz w:val="22"/>
              </w:rPr>
              <w:t>3</w:t>
            </w:r>
          </w:p>
        </w:tc>
        <w:tc>
          <w:tcPr>
            <w:tcW w:w="1047" w:type="dxa"/>
            <w:vAlign w:val="center"/>
          </w:tcPr>
          <w:p w:rsidR="00CB192B" w:rsidRPr="00F9153E" w:rsidRDefault="00CB192B" w:rsidP="00CB192B">
            <w:pPr>
              <w:jc w:val="center"/>
              <w:rPr>
                <w:rFonts w:ascii="宋体" w:eastAsia="宋体" w:hAnsi="宋体" w:cs="宋体"/>
                <w:sz w:val="20"/>
                <w:szCs w:val="20"/>
              </w:rPr>
            </w:pPr>
            <w:r w:rsidRPr="00F9153E">
              <w:rPr>
                <w:rFonts w:hint="eastAsia"/>
                <w:sz w:val="20"/>
                <w:szCs w:val="20"/>
              </w:rPr>
              <w:t>袁雯娟</w:t>
            </w:r>
          </w:p>
        </w:tc>
        <w:tc>
          <w:tcPr>
            <w:tcW w:w="6056" w:type="dxa"/>
            <w:vAlign w:val="center"/>
          </w:tcPr>
          <w:p w:rsidR="00CB192B" w:rsidRPr="00F9153E" w:rsidRDefault="00CB192B" w:rsidP="00A22F68">
            <w:pPr>
              <w:rPr>
                <w:sz w:val="20"/>
                <w:szCs w:val="20"/>
              </w:rPr>
            </w:pPr>
            <w:r w:rsidRPr="00F9153E">
              <w:rPr>
                <w:rFonts w:hint="eastAsia"/>
                <w:sz w:val="20"/>
                <w:szCs w:val="20"/>
              </w:rPr>
              <w:t>区域高职院校体育教育资源配置现状及共享研究</w:t>
            </w:r>
          </w:p>
          <w:p w:rsidR="00CB192B" w:rsidRPr="00F9153E" w:rsidRDefault="00CB192B" w:rsidP="00A22F68">
            <w:pPr>
              <w:ind w:firstLineChars="200" w:firstLine="440"/>
              <w:rPr>
                <w:rFonts w:ascii="宋体" w:eastAsia="宋体" w:hAnsi="宋体" w:cs="宋体"/>
                <w:sz w:val="20"/>
                <w:szCs w:val="20"/>
              </w:rPr>
            </w:pPr>
            <w:r w:rsidRPr="00F9153E">
              <w:rPr>
                <w:rFonts w:hint="eastAsia"/>
                <w:sz w:val="22"/>
              </w:rPr>
              <w:t>——</w:t>
            </w:r>
            <w:r w:rsidRPr="00F9153E">
              <w:rPr>
                <w:rFonts w:hint="eastAsia"/>
                <w:sz w:val="20"/>
                <w:szCs w:val="20"/>
              </w:rPr>
              <w:t>以合肥高教基地为例</w:t>
            </w:r>
          </w:p>
        </w:tc>
        <w:tc>
          <w:tcPr>
            <w:tcW w:w="1260" w:type="dxa"/>
            <w:vAlign w:val="center"/>
          </w:tcPr>
          <w:p w:rsidR="00CB192B" w:rsidRDefault="00CB192B" w:rsidP="00CB192B">
            <w:pPr>
              <w:jc w:val="center"/>
            </w:pPr>
            <w:r w:rsidRPr="00D314F4">
              <w:rPr>
                <w:rFonts w:hint="eastAsia"/>
              </w:rPr>
              <w:t>重点课题</w:t>
            </w:r>
          </w:p>
        </w:tc>
      </w:tr>
      <w:tr w:rsidR="00CB192B" w:rsidTr="00CB192B">
        <w:trPr>
          <w:trHeight w:val="340"/>
        </w:trPr>
        <w:tc>
          <w:tcPr>
            <w:tcW w:w="709" w:type="dxa"/>
          </w:tcPr>
          <w:p w:rsidR="00CB192B" w:rsidRPr="00F9153E" w:rsidRDefault="00CB192B" w:rsidP="00CB192B">
            <w:pPr>
              <w:jc w:val="center"/>
            </w:pPr>
            <w:r w:rsidRPr="00F9153E">
              <w:rPr>
                <w:rFonts w:hint="eastAsia"/>
                <w:sz w:val="22"/>
              </w:rPr>
              <w:t>4</w:t>
            </w:r>
            <w:r>
              <w:rPr>
                <w:rFonts w:hint="eastAsia"/>
                <w:sz w:val="22"/>
              </w:rPr>
              <w:t>4</w:t>
            </w:r>
          </w:p>
        </w:tc>
        <w:tc>
          <w:tcPr>
            <w:tcW w:w="1047" w:type="dxa"/>
            <w:vAlign w:val="center"/>
          </w:tcPr>
          <w:p w:rsidR="00CB192B" w:rsidRPr="00F9153E" w:rsidRDefault="00CB192B" w:rsidP="00CB192B">
            <w:pPr>
              <w:jc w:val="center"/>
              <w:rPr>
                <w:rFonts w:ascii="宋体" w:eastAsia="宋体" w:hAnsi="宋体" w:cs="宋体"/>
                <w:sz w:val="20"/>
                <w:szCs w:val="20"/>
              </w:rPr>
            </w:pPr>
            <w:r w:rsidRPr="00F9153E">
              <w:rPr>
                <w:rFonts w:hint="eastAsia"/>
                <w:sz w:val="20"/>
                <w:szCs w:val="20"/>
              </w:rPr>
              <w:t>张璐璐</w:t>
            </w:r>
          </w:p>
        </w:tc>
        <w:tc>
          <w:tcPr>
            <w:tcW w:w="6056" w:type="dxa"/>
            <w:vAlign w:val="center"/>
          </w:tcPr>
          <w:p w:rsidR="00CB192B" w:rsidRPr="00F9153E" w:rsidRDefault="00CB192B" w:rsidP="00A22F68">
            <w:pPr>
              <w:rPr>
                <w:rFonts w:ascii="宋体" w:eastAsia="宋体" w:hAnsi="宋体" w:cs="宋体"/>
                <w:sz w:val="20"/>
                <w:szCs w:val="20"/>
              </w:rPr>
            </w:pPr>
            <w:r w:rsidRPr="00F9153E">
              <w:rPr>
                <w:rFonts w:hint="eastAsia"/>
                <w:sz w:val="20"/>
                <w:szCs w:val="20"/>
              </w:rPr>
              <w:t>“新工科”背景</w:t>
            </w:r>
            <w:proofErr w:type="gramStart"/>
            <w:r w:rsidRPr="00F9153E">
              <w:rPr>
                <w:rFonts w:hint="eastAsia"/>
                <w:sz w:val="20"/>
                <w:szCs w:val="20"/>
              </w:rPr>
              <w:t>下信息</w:t>
            </w:r>
            <w:proofErr w:type="gramEnd"/>
            <w:r w:rsidRPr="00F9153E">
              <w:rPr>
                <w:rFonts w:hint="eastAsia"/>
                <w:sz w:val="20"/>
                <w:szCs w:val="20"/>
              </w:rPr>
              <w:t>安全与管理专业生产性实训基地建设</w:t>
            </w:r>
          </w:p>
        </w:tc>
        <w:tc>
          <w:tcPr>
            <w:tcW w:w="1260" w:type="dxa"/>
            <w:vAlign w:val="center"/>
          </w:tcPr>
          <w:p w:rsidR="00CB192B" w:rsidRDefault="00CB192B" w:rsidP="00CB192B">
            <w:pPr>
              <w:jc w:val="center"/>
            </w:pPr>
            <w:r w:rsidRPr="00D314F4">
              <w:rPr>
                <w:rFonts w:hint="eastAsia"/>
              </w:rPr>
              <w:t>重点课题</w:t>
            </w:r>
          </w:p>
        </w:tc>
      </w:tr>
      <w:tr w:rsidR="00CB192B" w:rsidTr="00CB192B">
        <w:tc>
          <w:tcPr>
            <w:tcW w:w="709" w:type="dxa"/>
          </w:tcPr>
          <w:p w:rsidR="00CB192B" w:rsidRPr="001B7582" w:rsidRDefault="00CB192B" w:rsidP="00CB192B">
            <w:pPr>
              <w:jc w:val="center"/>
            </w:pPr>
            <w:r w:rsidRPr="001B7582">
              <w:rPr>
                <w:rFonts w:hint="eastAsia"/>
                <w:sz w:val="22"/>
              </w:rPr>
              <w:t>45</w:t>
            </w:r>
          </w:p>
        </w:tc>
        <w:tc>
          <w:tcPr>
            <w:tcW w:w="1047" w:type="dxa"/>
            <w:vAlign w:val="center"/>
          </w:tcPr>
          <w:p w:rsidR="00CB192B" w:rsidRPr="001B7582" w:rsidRDefault="00CB192B" w:rsidP="00CB192B">
            <w:pPr>
              <w:jc w:val="center"/>
              <w:rPr>
                <w:rFonts w:ascii="宋体" w:eastAsia="宋体" w:hAnsi="宋体" w:cs="宋体"/>
                <w:sz w:val="20"/>
                <w:szCs w:val="20"/>
              </w:rPr>
            </w:pPr>
            <w:r w:rsidRPr="001B7582">
              <w:rPr>
                <w:rFonts w:hint="eastAsia"/>
                <w:sz w:val="20"/>
                <w:szCs w:val="20"/>
              </w:rPr>
              <w:t>杨光明</w:t>
            </w:r>
          </w:p>
        </w:tc>
        <w:tc>
          <w:tcPr>
            <w:tcW w:w="6056" w:type="dxa"/>
            <w:vAlign w:val="center"/>
          </w:tcPr>
          <w:p w:rsidR="00CB192B" w:rsidRPr="001B7582" w:rsidRDefault="00CB192B" w:rsidP="00A22F68">
            <w:pPr>
              <w:rPr>
                <w:rFonts w:ascii="宋体" w:eastAsia="宋体" w:hAnsi="宋体" w:cs="宋体"/>
                <w:sz w:val="20"/>
                <w:szCs w:val="20"/>
              </w:rPr>
            </w:pPr>
            <w:r w:rsidRPr="001B7582">
              <w:rPr>
                <w:rFonts w:hint="eastAsia"/>
                <w:sz w:val="20"/>
                <w:szCs w:val="20"/>
              </w:rPr>
              <w:t>创新型大师工作室模式下拔尖技能人才培养研究</w:t>
            </w:r>
          </w:p>
        </w:tc>
        <w:tc>
          <w:tcPr>
            <w:tcW w:w="1260" w:type="dxa"/>
            <w:vAlign w:val="center"/>
          </w:tcPr>
          <w:p w:rsidR="00CB192B" w:rsidRDefault="00CB192B" w:rsidP="00CB192B">
            <w:pPr>
              <w:jc w:val="center"/>
            </w:pPr>
            <w:r w:rsidRPr="00D314F4">
              <w:rPr>
                <w:rFonts w:hint="eastAsia"/>
              </w:rPr>
              <w:t>重点课题</w:t>
            </w:r>
          </w:p>
        </w:tc>
      </w:tr>
      <w:tr w:rsidR="00CB192B" w:rsidTr="00CB192B">
        <w:trPr>
          <w:trHeight w:val="340"/>
        </w:trPr>
        <w:tc>
          <w:tcPr>
            <w:tcW w:w="709" w:type="dxa"/>
          </w:tcPr>
          <w:p w:rsidR="00CB192B" w:rsidRPr="001B7582" w:rsidRDefault="00CB192B" w:rsidP="00CB192B">
            <w:pPr>
              <w:jc w:val="center"/>
            </w:pPr>
            <w:r w:rsidRPr="001B7582">
              <w:rPr>
                <w:rFonts w:hint="eastAsia"/>
                <w:sz w:val="22"/>
              </w:rPr>
              <w:t>46</w:t>
            </w:r>
          </w:p>
        </w:tc>
        <w:tc>
          <w:tcPr>
            <w:tcW w:w="1047" w:type="dxa"/>
            <w:vAlign w:val="center"/>
          </w:tcPr>
          <w:p w:rsidR="00CB192B" w:rsidRPr="001B7582" w:rsidRDefault="00CB192B" w:rsidP="00CB192B">
            <w:pPr>
              <w:spacing w:line="220" w:lineRule="exact"/>
              <w:jc w:val="center"/>
              <w:rPr>
                <w:rFonts w:ascii="宋体" w:eastAsia="宋体" w:hAnsi="宋体" w:cs="宋体"/>
                <w:sz w:val="20"/>
                <w:szCs w:val="20"/>
              </w:rPr>
            </w:pPr>
            <w:proofErr w:type="gramStart"/>
            <w:r w:rsidRPr="001B7582">
              <w:rPr>
                <w:rFonts w:hint="eastAsia"/>
                <w:sz w:val="20"/>
                <w:szCs w:val="20"/>
              </w:rPr>
              <w:t>代慧芳</w:t>
            </w:r>
            <w:proofErr w:type="gramEnd"/>
          </w:p>
        </w:tc>
        <w:tc>
          <w:tcPr>
            <w:tcW w:w="6056" w:type="dxa"/>
            <w:vAlign w:val="center"/>
          </w:tcPr>
          <w:p w:rsidR="00CB192B" w:rsidRPr="001B7582" w:rsidRDefault="00CB192B" w:rsidP="00A22F68">
            <w:pPr>
              <w:spacing w:line="220" w:lineRule="exact"/>
              <w:rPr>
                <w:rFonts w:ascii="宋体" w:eastAsia="宋体" w:hAnsi="宋体" w:cs="宋体"/>
                <w:sz w:val="20"/>
                <w:szCs w:val="20"/>
              </w:rPr>
            </w:pPr>
            <w:r w:rsidRPr="001B7582">
              <w:rPr>
                <w:rFonts w:hint="eastAsia"/>
                <w:sz w:val="20"/>
                <w:szCs w:val="20"/>
              </w:rPr>
              <w:t>产教融合背景下高职院校“双元制”育人机制研究</w:t>
            </w:r>
          </w:p>
        </w:tc>
        <w:tc>
          <w:tcPr>
            <w:tcW w:w="1260" w:type="dxa"/>
            <w:vAlign w:val="center"/>
          </w:tcPr>
          <w:p w:rsidR="00CB192B" w:rsidRDefault="00CB192B" w:rsidP="00CB192B">
            <w:pPr>
              <w:jc w:val="center"/>
            </w:pPr>
            <w:r w:rsidRPr="00D314F4">
              <w:rPr>
                <w:rFonts w:hint="eastAsia"/>
              </w:rPr>
              <w:t>重点课题</w:t>
            </w:r>
          </w:p>
        </w:tc>
      </w:tr>
      <w:tr w:rsidR="00CB192B" w:rsidTr="00CB192B">
        <w:tc>
          <w:tcPr>
            <w:tcW w:w="709" w:type="dxa"/>
          </w:tcPr>
          <w:p w:rsidR="00CB192B" w:rsidRPr="001B7582" w:rsidRDefault="00CB192B" w:rsidP="00CB192B">
            <w:pPr>
              <w:jc w:val="center"/>
            </w:pPr>
            <w:r w:rsidRPr="001B7582">
              <w:rPr>
                <w:rFonts w:hint="eastAsia"/>
                <w:sz w:val="22"/>
              </w:rPr>
              <w:t>47</w:t>
            </w:r>
          </w:p>
        </w:tc>
        <w:tc>
          <w:tcPr>
            <w:tcW w:w="1047" w:type="dxa"/>
            <w:vAlign w:val="center"/>
          </w:tcPr>
          <w:p w:rsidR="00CB192B" w:rsidRPr="001B7582" w:rsidRDefault="00CB192B" w:rsidP="00CB192B">
            <w:pPr>
              <w:jc w:val="center"/>
              <w:rPr>
                <w:rFonts w:ascii="宋体" w:eastAsia="宋体" w:hAnsi="宋体" w:cs="宋体"/>
                <w:sz w:val="20"/>
                <w:szCs w:val="20"/>
              </w:rPr>
            </w:pPr>
            <w:r w:rsidRPr="001B7582">
              <w:rPr>
                <w:rFonts w:hint="eastAsia"/>
                <w:sz w:val="20"/>
                <w:szCs w:val="20"/>
              </w:rPr>
              <w:t>夏仕云</w:t>
            </w:r>
          </w:p>
        </w:tc>
        <w:tc>
          <w:tcPr>
            <w:tcW w:w="6056" w:type="dxa"/>
            <w:vAlign w:val="center"/>
          </w:tcPr>
          <w:p w:rsidR="00CB192B" w:rsidRPr="001B7582" w:rsidRDefault="00CB192B" w:rsidP="00A22F68">
            <w:pPr>
              <w:rPr>
                <w:rFonts w:ascii="宋体" w:eastAsia="宋体" w:hAnsi="宋体" w:cs="宋体"/>
                <w:sz w:val="20"/>
                <w:szCs w:val="20"/>
              </w:rPr>
            </w:pPr>
            <w:r w:rsidRPr="001B7582">
              <w:rPr>
                <w:rFonts w:hint="eastAsia"/>
                <w:sz w:val="20"/>
                <w:szCs w:val="20"/>
              </w:rPr>
              <w:t>智慧教学空间下“任务驱动</w:t>
            </w:r>
            <w:r w:rsidRPr="001B7582">
              <w:rPr>
                <w:rFonts w:ascii="Times New Roman" w:hAnsi="Times New Roman" w:cs="Times New Roman"/>
                <w:sz w:val="20"/>
                <w:szCs w:val="20"/>
              </w:rPr>
              <w:t xml:space="preserve"> </w:t>
            </w:r>
            <w:r w:rsidRPr="001B7582">
              <w:rPr>
                <w:rFonts w:hint="eastAsia"/>
                <w:sz w:val="20"/>
                <w:szCs w:val="20"/>
              </w:rPr>
              <w:t>”式课程教学创新研究</w:t>
            </w:r>
          </w:p>
        </w:tc>
        <w:tc>
          <w:tcPr>
            <w:tcW w:w="1260" w:type="dxa"/>
            <w:vAlign w:val="center"/>
          </w:tcPr>
          <w:p w:rsidR="00CB192B" w:rsidRDefault="00CB192B" w:rsidP="00CB192B">
            <w:pPr>
              <w:jc w:val="center"/>
            </w:pPr>
            <w:r w:rsidRPr="00D314F4">
              <w:rPr>
                <w:rFonts w:hint="eastAsia"/>
              </w:rPr>
              <w:t>重点课题</w:t>
            </w:r>
          </w:p>
        </w:tc>
      </w:tr>
      <w:tr w:rsidR="00CB192B" w:rsidTr="00CB192B">
        <w:trPr>
          <w:trHeight w:val="340"/>
        </w:trPr>
        <w:tc>
          <w:tcPr>
            <w:tcW w:w="709" w:type="dxa"/>
          </w:tcPr>
          <w:p w:rsidR="00CB192B" w:rsidRPr="001B7582" w:rsidRDefault="00CB192B" w:rsidP="00CB192B">
            <w:pPr>
              <w:jc w:val="center"/>
            </w:pPr>
            <w:r w:rsidRPr="001B7582">
              <w:rPr>
                <w:rFonts w:hint="eastAsia"/>
                <w:sz w:val="22"/>
              </w:rPr>
              <w:t>48</w:t>
            </w:r>
          </w:p>
        </w:tc>
        <w:tc>
          <w:tcPr>
            <w:tcW w:w="1047" w:type="dxa"/>
            <w:vAlign w:val="center"/>
          </w:tcPr>
          <w:p w:rsidR="00CB192B" w:rsidRPr="001B7582" w:rsidRDefault="00CB192B" w:rsidP="00CB192B">
            <w:pPr>
              <w:jc w:val="center"/>
              <w:rPr>
                <w:rFonts w:ascii="宋体" w:eastAsia="宋体" w:hAnsi="宋体" w:cs="宋体"/>
                <w:sz w:val="20"/>
                <w:szCs w:val="20"/>
              </w:rPr>
            </w:pPr>
            <w:r w:rsidRPr="001B7582">
              <w:rPr>
                <w:rFonts w:hint="eastAsia"/>
                <w:sz w:val="20"/>
                <w:szCs w:val="20"/>
              </w:rPr>
              <w:t>张智</w:t>
            </w:r>
          </w:p>
        </w:tc>
        <w:tc>
          <w:tcPr>
            <w:tcW w:w="6056" w:type="dxa"/>
            <w:vAlign w:val="center"/>
          </w:tcPr>
          <w:p w:rsidR="00CB192B" w:rsidRPr="001B7582" w:rsidRDefault="00CB192B" w:rsidP="00A22F68">
            <w:pPr>
              <w:rPr>
                <w:rFonts w:ascii="宋体" w:eastAsia="宋体" w:hAnsi="宋体" w:cs="宋体"/>
                <w:sz w:val="20"/>
                <w:szCs w:val="20"/>
              </w:rPr>
            </w:pPr>
            <w:r w:rsidRPr="001B7582">
              <w:rPr>
                <w:rFonts w:hint="eastAsia"/>
                <w:sz w:val="20"/>
                <w:szCs w:val="20"/>
              </w:rPr>
              <w:t>共</w:t>
            </w:r>
            <w:proofErr w:type="gramStart"/>
            <w:r w:rsidRPr="001B7582">
              <w:rPr>
                <w:rFonts w:hint="eastAsia"/>
                <w:sz w:val="20"/>
                <w:szCs w:val="20"/>
              </w:rPr>
              <w:t>情水平</w:t>
            </w:r>
            <w:proofErr w:type="gramEnd"/>
            <w:r w:rsidRPr="001B7582">
              <w:rPr>
                <w:rFonts w:hint="eastAsia"/>
                <w:sz w:val="20"/>
                <w:szCs w:val="20"/>
              </w:rPr>
              <w:t>对英语</w:t>
            </w:r>
            <w:proofErr w:type="gramStart"/>
            <w:r w:rsidRPr="001B7582">
              <w:rPr>
                <w:rFonts w:hint="eastAsia"/>
                <w:sz w:val="20"/>
                <w:szCs w:val="20"/>
              </w:rPr>
              <w:t>课程思政素材</w:t>
            </w:r>
            <w:proofErr w:type="gramEnd"/>
            <w:r w:rsidRPr="001B7582">
              <w:rPr>
                <w:rFonts w:hint="eastAsia"/>
                <w:sz w:val="20"/>
                <w:szCs w:val="20"/>
              </w:rPr>
              <w:t>建设的时效性影响研究</w:t>
            </w:r>
          </w:p>
        </w:tc>
        <w:tc>
          <w:tcPr>
            <w:tcW w:w="1260" w:type="dxa"/>
            <w:vAlign w:val="center"/>
          </w:tcPr>
          <w:p w:rsidR="00CB192B" w:rsidRDefault="00CB192B" w:rsidP="00CB192B">
            <w:pPr>
              <w:jc w:val="center"/>
            </w:pPr>
            <w:r w:rsidRPr="00D314F4">
              <w:rPr>
                <w:rFonts w:hint="eastAsia"/>
              </w:rPr>
              <w:t>重点课题</w:t>
            </w:r>
          </w:p>
        </w:tc>
      </w:tr>
      <w:tr w:rsidR="00CB192B" w:rsidTr="00CB192B">
        <w:tc>
          <w:tcPr>
            <w:tcW w:w="709" w:type="dxa"/>
          </w:tcPr>
          <w:p w:rsidR="00CB192B" w:rsidRPr="001B7582" w:rsidRDefault="00CB192B" w:rsidP="00CB192B">
            <w:pPr>
              <w:jc w:val="center"/>
            </w:pPr>
            <w:r w:rsidRPr="001B7582">
              <w:rPr>
                <w:rFonts w:hint="eastAsia"/>
                <w:sz w:val="22"/>
              </w:rPr>
              <w:t>49</w:t>
            </w:r>
          </w:p>
        </w:tc>
        <w:tc>
          <w:tcPr>
            <w:tcW w:w="1047" w:type="dxa"/>
            <w:vAlign w:val="center"/>
          </w:tcPr>
          <w:p w:rsidR="00CB192B" w:rsidRPr="001B7582" w:rsidRDefault="00CB192B" w:rsidP="00CB192B">
            <w:pPr>
              <w:jc w:val="center"/>
              <w:rPr>
                <w:rFonts w:ascii="宋体" w:eastAsia="宋体" w:hAnsi="宋体" w:cs="宋体"/>
                <w:sz w:val="20"/>
                <w:szCs w:val="20"/>
              </w:rPr>
            </w:pPr>
            <w:r w:rsidRPr="001B7582">
              <w:rPr>
                <w:rFonts w:hint="eastAsia"/>
                <w:sz w:val="20"/>
                <w:szCs w:val="20"/>
              </w:rPr>
              <w:t>曹士东</w:t>
            </w:r>
          </w:p>
        </w:tc>
        <w:tc>
          <w:tcPr>
            <w:tcW w:w="6056" w:type="dxa"/>
            <w:vAlign w:val="center"/>
          </w:tcPr>
          <w:p w:rsidR="00CB192B" w:rsidRPr="001B7582" w:rsidRDefault="00CB192B" w:rsidP="00A22F68">
            <w:pPr>
              <w:rPr>
                <w:rFonts w:ascii="宋体" w:eastAsia="宋体" w:hAnsi="宋体" w:cs="宋体"/>
                <w:sz w:val="20"/>
                <w:szCs w:val="20"/>
              </w:rPr>
            </w:pPr>
            <w:r w:rsidRPr="001B7582">
              <w:rPr>
                <w:rFonts w:hint="eastAsia"/>
                <w:sz w:val="20"/>
                <w:szCs w:val="20"/>
              </w:rPr>
              <w:t>优秀传统文化视角下高职生私德培育的路径研究</w:t>
            </w:r>
          </w:p>
        </w:tc>
        <w:tc>
          <w:tcPr>
            <w:tcW w:w="1260" w:type="dxa"/>
            <w:vAlign w:val="center"/>
          </w:tcPr>
          <w:p w:rsidR="00CB192B" w:rsidRDefault="00CB192B" w:rsidP="00CB192B">
            <w:pPr>
              <w:jc w:val="center"/>
            </w:pPr>
            <w:r w:rsidRPr="00D314F4">
              <w:rPr>
                <w:rFonts w:hint="eastAsia"/>
              </w:rPr>
              <w:t>重点课题</w:t>
            </w:r>
          </w:p>
        </w:tc>
      </w:tr>
      <w:tr w:rsidR="00CB192B" w:rsidTr="00CB192B">
        <w:tc>
          <w:tcPr>
            <w:tcW w:w="709" w:type="dxa"/>
          </w:tcPr>
          <w:p w:rsidR="00CB192B" w:rsidRPr="001B7582" w:rsidRDefault="00CB192B" w:rsidP="00CB192B">
            <w:pPr>
              <w:jc w:val="center"/>
            </w:pPr>
            <w:r w:rsidRPr="001B7582">
              <w:rPr>
                <w:rFonts w:hint="eastAsia"/>
                <w:sz w:val="22"/>
              </w:rPr>
              <w:t>50</w:t>
            </w:r>
          </w:p>
        </w:tc>
        <w:tc>
          <w:tcPr>
            <w:tcW w:w="1047" w:type="dxa"/>
            <w:vAlign w:val="center"/>
          </w:tcPr>
          <w:p w:rsidR="00CB192B" w:rsidRPr="001B7582" w:rsidRDefault="00CB192B" w:rsidP="00CB192B">
            <w:pPr>
              <w:jc w:val="center"/>
              <w:rPr>
                <w:rFonts w:ascii="宋体" w:eastAsia="宋体" w:hAnsi="宋体" w:cs="宋体"/>
                <w:sz w:val="20"/>
                <w:szCs w:val="20"/>
              </w:rPr>
            </w:pPr>
            <w:r w:rsidRPr="001B7582">
              <w:rPr>
                <w:rFonts w:hint="eastAsia"/>
                <w:sz w:val="20"/>
                <w:szCs w:val="20"/>
              </w:rPr>
              <w:t>刘杰</w:t>
            </w:r>
          </w:p>
        </w:tc>
        <w:tc>
          <w:tcPr>
            <w:tcW w:w="6056" w:type="dxa"/>
            <w:vAlign w:val="center"/>
          </w:tcPr>
          <w:p w:rsidR="00CB192B" w:rsidRPr="001B7582" w:rsidRDefault="00CB192B" w:rsidP="00A22F68">
            <w:pPr>
              <w:rPr>
                <w:rFonts w:ascii="宋体" w:eastAsia="宋体" w:hAnsi="宋体" w:cs="宋体"/>
                <w:sz w:val="20"/>
                <w:szCs w:val="20"/>
              </w:rPr>
            </w:pPr>
            <w:r w:rsidRPr="001B7582">
              <w:rPr>
                <w:rFonts w:hint="eastAsia"/>
                <w:sz w:val="20"/>
                <w:szCs w:val="20"/>
              </w:rPr>
              <w:t>技能竞赛在</w:t>
            </w:r>
            <w:r w:rsidRPr="001B7582">
              <w:rPr>
                <w:rFonts w:hint="eastAsia"/>
                <w:sz w:val="20"/>
                <w:szCs w:val="20"/>
              </w:rPr>
              <w:t xml:space="preserve"> </w:t>
            </w:r>
            <w:r w:rsidRPr="001B7582">
              <w:rPr>
                <w:rFonts w:hint="eastAsia"/>
                <w:sz w:val="20"/>
                <w:szCs w:val="20"/>
              </w:rPr>
              <w:t>“工匠精神”培育中的良性作用研究</w:t>
            </w:r>
          </w:p>
        </w:tc>
        <w:tc>
          <w:tcPr>
            <w:tcW w:w="1260" w:type="dxa"/>
            <w:vAlign w:val="center"/>
          </w:tcPr>
          <w:p w:rsidR="00CB192B" w:rsidRDefault="00CB192B" w:rsidP="00CB192B">
            <w:pPr>
              <w:jc w:val="center"/>
            </w:pPr>
            <w:r w:rsidRPr="00D314F4">
              <w:rPr>
                <w:rFonts w:hint="eastAsia"/>
              </w:rPr>
              <w:t>重点课题</w:t>
            </w:r>
          </w:p>
        </w:tc>
      </w:tr>
      <w:tr w:rsidR="00CB192B" w:rsidTr="00CB192B">
        <w:trPr>
          <w:trHeight w:val="340"/>
        </w:trPr>
        <w:tc>
          <w:tcPr>
            <w:tcW w:w="709" w:type="dxa"/>
          </w:tcPr>
          <w:p w:rsidR="00CB192B" w:rsidRPr="001B7582" w:rsidRDefault="00CB192B" w:rsidP="00CB192B">
            <w:pPr>
              <w:jc w:val="center"/>
            </w:pPr>
            <w:r w:rsidRPr="001B7582">
              <w:rPr>
                <w:rFonts w:hint="eastAsia"/>
                <w:sz w:val="22"/>
              </w:rPr>
              <w:t>51</w:t>
            </w:r>
          </w:p>
        </w:tc>
        <w:tc>
          <w:tcPr>
            <w:tcW w:w="1047" w:type="dxa"/>
            <w:vAlign w:val="center"/>
          </w:tcPr>
          <w:p w:rsidR="00CB192B" w:rsidRPr="001B7582" w:rsidRDefault="00CB192B" w:rsidP="00CB192B">
            <w:pPr>
              <w:spacing w:line="220" w:lineRule="exact"/>
              <w:jc w:val="center"/>
              <w:rPr>
                <w:rFonts w:ascii="宋体" w:eastAsia="宋体" w:hAnsi="宋体" w:cs="宋体"/>
                <w:sz w:val="20"/>
                <w:szCs w:val="20"/>
              </w:rPr>
            </w:pPr>
            <w:r w:rsidRPr="001B7582">
              <w:rPr>
                <w:rFonts w:hint="eastAsia"/>
                <w:sz w:val="20"/>
                <w:szCs w:val="20"/>
              </w:rPr>
              <w:t>章莉娟</w:t>
            </w:r>
          </w:p>
        </w:tc>
        <w:tc>
          <w:tcPr>
            <w:tcW w:w="6056" w:type="dxa"/>
            <w:vAlign w:val="center"/>
          </w:tcPr>
          <w:p w:rsidR="00CB192B" w:rsidRPr="001B7582" w:rsidRDefault="00CB192B" w:rsidP="00A22F68">
            <w:pPr>
              <w:spacing w:line="220" w:lineRule="exact"/>
              <w:rPr>
                <w:rFonts w:ascii="宋体" w:eastAsia="宋体" w:hAnsi="宋体" w:cs="宋体"/>
                <w:sz w:val="20"/>
                <w:szCs w:val="20"/>
              </w:rPr>
            </w:pPr>
            <w:r w:rsidRPr="001B7582">
              <w:rPr>
                <w:rFonts w:hint="eastAsia"/>
                <w:sz w:val="20"/>
                <w:szCs w:val="20"/>
              </w:rPr>
              <w:t>基于社会实际需求的高职院校创新创业教育评价模型及应用研究</w:t>
            </w:r>
          </w:p>
        </w:tc>
        <w:tc>
          <w:tcPr>
            <w:tcW w:w="1260" w:type="dxa"/>
            <w:vAlign w:val="center"/>
          </w:tcPr>
          <w:p w:rsidR="00CB192B" w:rsidRDefault="00CB192B" w:rsidP="00CB192B">
            <w:pPr>
              <w:jc w:val="center"/>
            </w:pPr>
            <w:r w:rsidRPr="00D314F4">
              <w:rPr>
                <w:rFonts w:hint="eastAsia"/>
              </w:rPr>
              <w:t>重点课题</w:t>
            </w:r>
          </w:p>
        </w:tc>
      </w:tr>
      <w:tr w:rsidR="00CB192B" w:rsidTr="00CB192B">
        <w:tc>
          <w:tcPr>
            <w:tcW w:w="709" w:type="dxa"/>
          </w:tcPr>
          <w:p w:rsidR="00CB192B" w:rsidRPr="001B7582" w:rsidRDefault="00CB192B" w:rsidP="00CB192B">
            <w:pPr>
              <w:jc w:val="center"/>
            </w:pPr>
            <w:r w:rsidRPr="001B7582">
              <w:rPr>
                <w:rFonts w:hint="eastAsia"/>
                <w:sz w:val="22"/>
              </w:rPr>
              <w:t>52</w:t>
            </w:r>
          </w:p>
        </w:tc>
        <w:tc>
          <w:tcPr>
            <w:tcW w:w="1047" w:type="dxa"/>
            <w:vAlign w:val="center"/>
          </w:tcPr>
          <w:p w:rsidR="00CB192B" w:rsidRPr="001B7582" w:rsidRDefault="00CB192B" w:rsidP="00CB192B">
            <w:pPr>
              <w:jc w:val="center"/>
              <w:rPr>
                <w:rFonts w:ascii="宋体" w:eastAsia="宋体" w:hAnsi="宋体" w:cs="宋体"/>
                <w:sz w:val="20"/>
                <w:szCs w:val="20"/>
              </w:rPr>
            </w:pPr>
            <w:r w:rsidRPr="001B7582">
              <w:rPr>
                <w:rFonts w:hint="eastAsia"/>
                <w:sz w:val="20"/>
                <w:szCs w:val="20"/>
              </w:rPr>
              <w:t>周先飞</w:t>
            </w:r>
          </w:p>
        </w:tc>
        <w:tc>
          <w:tcPr>
            <w:tcW w:w="6056" w:type="dxa"/>
            <w:vAlign w:val="center"/>
          </w:tcPr>
          <w:p w:rsidR="00CB192B" w:rsidRPr="001B7582" w:rsidRDefault="00CB192B" w:rsidP="00A22F68">
            <w:pPr>
              <w:spacing w:line="240" w:lineRule="exact"/>
              <w:rPr>
                <w:rFonts w:ascii="宋体" w:eastAsia="宋体" w:hAnsi="宋体" w:cs="宋体"/>
                <w:sz w:val="20"/>
                <w:szCs w:val="20"/>
              </w:rPr>
            </w:pPr>
            <w:r w:rsidRPr="001B7582">
              <w:rPr>
                <w:rFonts w:hint="eastAsia"/>
                <w:sz w:val="20"/>
                <w:szCs w:val="20"/>
              </w:rPr>
              <w:t>智慧环境下基于“三维度”的《虚拟仪器技术》课程教学设计与实践</w:t>
            </w:r>
          </w:p>
        </w:tc>
        <w:tc>
          <w:tcPr>
            <w:tcW w:w="1260" w:type="dxa"/>
            <w:vAlign w:val="center"/>
          </w:tcPr>
          <w:p w:rsidR="00CB192B" w:rsidRDefault="00CB192B" w:rsidP="00CB192B">
            <w:pPr>
              <w:jc w:val="center"/>
            </w:pPr>
            <w:r w:rsidRPr="00D314F4">
              <w:rPr>
                <w:rFonts w:hint="eastAsia"/>
              </w:rPr>
              <w:t>重点课题</w:t>
            </w:r>
          </w:p>
        </w:tc>
      </w:tr>
      <w:tr w:rsidR="00CB192B" w:rsidTr="00CB192B">
        <w:trPr>
          <w:trHeight w:val="340"/>
        </w:trPr>
        <w:tc>
          <w:tcPr>
            <w:tcW w:w="709" w:type="dxa"/>
          </w:tcPr>
          <w:p w:rsidR="00CB192B" w:rsidRPr="001B7582" w:rsidRDefault="00CB192B" w:rsidP="00CB192B">
            <w:pPr>
              <w:jc w:val="center"/>
            </w:pPr>
            <w:r w:rsidRPr="001B7582">
              <w:rPr>
                <w:rFonts w:hint="eastAsia"/>
                <w:sz w:val="22"/>
              </w:rPr>
              <w:t>53</w:t>
            </w:r>
          </w:p>
        </w:tc>
        <w:tc>
          <w:tcPr>
            <w:tcW w:w="1047" w:type="dxa"/>
            <w:vAlign w:val="center"/>
          </w:tcPr>
          <w:p w:rsidR="00CB192B" w:rsidRPr="001B7582" w:rsidRDefault="00CB192B" w:rsidP="00CB192B">
            <w:pPr>
              <w:spacing w:line="220" w:lineRule="exact"/>
              <w:jc w:val="center"/>
              <w:rPr>
                <w:rFonts w:ascii="宋体" w:eastAsia="宋体" w:hAnsi="宋体" w:cs="宋体"/>
                <w:sz w:val="20"/>
                <w:szCs w:val="20"/>
              </w:rPr>
            </w:pPr>
            <w:r w:rsidRPr="001B7582">
              <w:rPr>
                <w:rFonts w:hint="eastAsia"/>
                <w:sz w:val="20"/>
                <w:szCs w:val="20"/>
              </w:rPr>
              <w:t>方伟</w:t>
            </w:r>
          </w:p>
        </w:tc>
        <w:tc>
          <w:tcPr>
            <w:tcW w:w="6056" w:type="dxa"/>
            <w:vAlign w:val="center"/>
          </w:tcPr>
          <w:p w:rsidR="00CB192B" w:rsidRPr="001B7582" w:rsidRDefault="00CB192B" w:rsidP="00A22F68">
            <w:pPr>
              <w:spacing w:line="220" w:lineRule="exact"/>
              <w:rPr>
                <w:rFonts w:ascii="宋体" w:eastAsia="宋体" w:hAnsi="宋体" w:cs="宋体"/>
                <w:sz w:val="20"/>
                <w:szCs w:val="20"/>
              </w:rPr>
            </w:pPr>
            <w:r w:rsidRPr="001B7582">
              <w:rPr>
                <w:rFonts w:hint="eastAsia"/>
                <w:sz w:val="20"/>
                <w:szCs w:val="20"/>
              </w:rPr>
              <w:t>人工智能与职业教育深度融合的促动因素分析及实施路径</w:t>
            </w:r>
          </w:p>
        </w:tc>
        <w:tc>
          <w:tcPr>
            <w:tcW w:w="1260" w:type="dxa"/>
            <w:vAlign w:val="center"/>
          </w:tcPr>
          <w:p w:rsidR="00CB192B" w:rsidRDefault="00CB192B" w:rsidP="00CB192B">
            <w:pPr>
              <w:jc w:val="center"/>
            </w:pPr>
            <w:r w:rsidRPr="00D314F4">
              <w:rPr>
                <w:rFonts w:hint="eastAsia"/>
              </w:rPr>
              <w:t>重点课题</w:t>
            </w:r>
          </w:p>
        </w:tc>
      </w:tr>
      <w:tr w:rsidR="00CB192B" w:rsidTr="00CB192B">
        <w:trPr>
          <w:trHeight w:val="340"/>
        </w:trPr>
        <w:tc>
          <w:tcPr>
            <w:tcW w:w="709" w:type="dxa"/>
          </w:tcPr>
          <w:p w:rsidR="00CB192B" w:rsidRPr="001B7582" w:rsidRDefault="00CB192B" w:rsidP="00CB192B">
            <w:pPr>
              <w:jc w:val="center"/>
            </w:pPr>
            <w:r w:rsidRPr="001B7582">
              <w:rPr>
                <w:rFonts w:hint="eastAsia"/>
                <w:sz w:val="22"/>
              </w:rPr>
              <w:t>54</w:t>
            </w:r>
          </w:p>
        </w:tc>
        <w:tc>
          <w:tcPr>
            <w:tcW w:w="1047" w:type="dxa"/>
            <w:vAlign w:val="center"/>
          </w:tcPr>
          <w:p w:rsidR="00CB192B" w:rsidRPr="001B7582" w:rsidRDefault="00CB192B" w:rsidP="00CB192B">
            <w:pPr>
              <w:spacing w:line="220" w:lineRule="exact"/>
              <w:jc w:val="center"/>
              <w:rPr>
                <w:rFonts w:ascii="宋体" w:eastAsia="宋体" w:hAnsi="宋体" w:cs="宋体"/>
                <w:sz w:val="20"/>
                <w:szCs w:val="20"/>
              </w:rPr>
            </w:pPr>
            <w:r w:rsidRPr="001B7582">
              <w:rPr>
                <w:rFonts w:hint="eastAsia"/>
                <w:sz w:val="20"/>
                <w:szCs w:val="20"/>
              </w:rPr>
              <w:t>李晓秋</w:t>
            </w:r>
          </w:p>
        </w:tc>
        <w:tc>
          <w:tcPr>
            <w:tcW w:w="6056" w:type="dxa"/>
            <w:vAlign w:val="center"/>
          </w:tcPr>
          <w:p w:rsidR="00CB192B" w:rsidRPr="001B7582" w:rsidRDefault="00CB192B" w:rsidP="00A22F68">
            <w:pPr>
              <w:spacing w:line="220" w:lineRule="exact"/>
              <w:rPr>
                <w:rFonts w:ascii="宋体" w:eastAsia="宋体" w:hAnsi="宋体" w:cs="宋体"/>
                <w:sz w:val="20"/>
                <w:szCs w:val="20"/>
              </w:rPr>
            </w:pPr>
            <w:r w:rsidRPr="001B7582">
              <w:rPr>
                <w:rFonts w:hint="eastAsia"/>
                <w:sz w:val="20"/>
                <w:szCs w:val="20"/>
              </w:rPr>
              <w:t>档案管理职业变迁及其职业教育协同治理研究</w:t>
            </w:r>
          </w:p>
        </w:tc>
        <w:tc>
          <w:tcPr>
            <w:tcW w:w="1260" w:type="dxa"/>
            <w:vAlign w:val="center"/>
          </w:tcPr>
          <w:p w:rsidR="00CB192B" w:rsidRDefault="00CB192B" w:rsidP="00CB192B">
            <w:pPr>
              <w:jc w:val="center"/>
            </w:pPr>
            <w:r w:rsidRPr="00D314F4">
              <w:rPr>
                <w:rFonts w:hint="eastAsia"/>
              </w:rPr>
              <w:t>重点课题</w:t>
            </w:r>
          </w:p>
        </w:tc>
      </w:tr>
      <w:tr w:rsidR="00CB192B" w:rsidTr="00CB192B">
        <w:trPr>
          <w:trHeight w:val="340"/>
        </w:trPr>
        <w:tc>
          <w:tcPr>
            <w:tcW w:w="709" w:type="dxa"/>
          </w:tcPr>
          <w:p w:rsidR="00CB192B" w:rsidRPr="001B7582" w:rsidRDefault="00CB192B" w:rsidP="00CB192B">
            <w:pPr>
              <w:jc w:val="center"/>
            </w:pPr>
            <w:r w:rsidRPr="001B7582">
              <w:rPr>
                <w:rFonts w:hint="eastAsia"/>
                <w:sz w:val="22"/>
              </w:rPr>
              <w:t>55</w:t>
            </w:r>
          </w:p>
        </w:tc>
        <w:tc>
          <w:tcPr>
            <w:tcW w:w="1047" w:type="dxa"/>
            <w:vAlign w:val="center"/>
          </w:tcPr>
          <w:p w:rsidR="00CB192B" w:rsidRPr="001B7582" w:rsidRDefault="00CB192B" w:rsidP="00CB192B">
            <w:pPr>
              <w:spacing w:line="220" w:lineRule="exact"/>
              <w:jc w:val="center"/>
              <w:rPr>
                <w:rFonts w:ascii="宋体" w:eastAsia="宋体" w:hAnsi="宋体" w:cs="宋体"/>
                <w:sz w:val="20"/>
                <w:szCs w:val="20"/>
              </w:rPr>
            </w:pPr>
            <w:r w:rsidRPr="001B7582">
              <w:rPr>
                <w:rFonts w:hint="eastAsia"/>
                <w:sz w:val="20"/>
                <w:szCs w:val="20"/>
              </w:rPr>
              <w:t>宋平平</w:t>
            </w:r>
          </w:p>
        </w:tc>
        <w:tc>
          <w:tcPr>
            <w:tcW w:w="6056" w:type="dxa"/>
            <w:vAlign w:val="center"/>
          </w:tcPr>
          <w:p w:rsidR="00CB192B" w:rsidRPr="001B7582" w:rsidRDefault="00CB192B" w:rsidP="00A22F68">
            <w:pPr>
              <w:spacing w:line="220" w:lineRule="exact"/>
              <w:rPr>
                <w:rFonts w:ascii="宋体" w:eastAsia="宋体" w:hAnsi="宋体" w:cs="宋体"/>
                <w:sz w:val="20"/>
                <w:szCs w:val="20"/>
              </w:rPr>
            </w:pPr>
            <w:proofErr w:type="gramStart"/>
            <w:r w:rsidRPr="001B7582">
              <w:rPr>
                <w:rFonts w:hint="eastAsia"/>
                <w:sz w:val="20"/>
                <w:szCs w:val="20"/>
              </w:rPr>
              <w:t>基于诊改理念</w:t>
            </w:r>
            <w:proofErr w:type="gramEnd"/>
            <w:r w:rsidRPr="001B7582">
              <w:rPr>
                <w:rFonts w:hint="eastAsia"/>
                <w:sz w:val="20"/>
                <w:szCs w:val="20"/>
              </w:rPr>
              <w:t>的高质量发展长效机制研究</w:t>
            </w:r>
          </w:p>
        </w:tc>
        <w:tc>
          <w:tcPr>
            <w:tcW w:w="1260" w:type="dxa"/>
            <w:vAlign w:val="center"/>
          </w:tcPr>
          <w:p w:rsidR="00CB192B" w:rsidRDefault="00CB192B" w:rsidP="00CB192B">
            <w:pPr>
              <w:jc w:val="center"/>
            </w:pPr>
            <w:r w:rsidRPr="00D314F4">
              <w:rPr>
                <w:rFonts w:hint="eastAsia"/>
              </w:rPr>
              <w:t>重点课题</w:t>
            </w:r>
          </w:p>
        </w:tc>
      </w:tr>
      <w:tr w:rsidR="00A22F68" w:rsidTr="00CB192B">
        <w:tc>
          <w:tcPr>
            <w:tcW w:w="709" w:type="dxa"/>
          </w:tcPr>
          <w:p w:rsidR="00A22F68" w:rsidRPr="001B7582" w:rsidRDefault="00A22F68" w:rsidP="00CB192B">
            <w:pPr>
              <w:jc w:val="center"/>
            </w:pPr>
            <w:r w:rsidRPr="001B7582">
              <w:rPr>
                <w:rFonts w:hint="eastAsia"/>
                <w:sz w:val="22"/>
              </w:rPr>
              <w:t>56</w:t>
            </w:r>
          </w:p>
        </w:tc>
        <w:tc>
          <w:tcPr>
            <w:tcW w:w="1047" w:type="dxa"/>
            <w:vAlign w:val="center"/>
          </w:tcPr>
          <w:p w:rsidR="00A22F68" w:rsidRPr="001B7582" w:rsidRDefault="00A22F68" w:rsidP="00CB192B">
            <w:pPr>
              <w:jc w:val="center"/>
              <w:rPr>
                <w:rFonts w:ascii="宋体" w:eastAsia="宋体" w:hAnsi="宋体" w:cs="宋体"/>
                <w:sz w:val="20"/>
                <w:szCs w:val="20"/>
              </w:rPr>
            </w:pPr>
            <w:proofErr w:type="gramStart"/>
            <w:r w:rsidRPr="001B7582">
              <w:rPr>
                <w:rFonts w:hint="eastAsia"/>
                <w:sz w:val="20"/>
                <w:szCs w:val="20"/>
              </w:rPr>
              <w:t>杨宝雷</w:t>
            </w:r>
            <w:proofErr w:type="gramEnd"/>
          </w:p>
        </w:tc>
        <w:tc>
          <w:tcPr>
            <w:tcW w:w="6056" w:type="dxa"/>
            <w:vAlign w:val="center"/>
          </w:tcPr>
          <w:p w:rsidR="00A22F68" w:rsidRPr="001B7582" w:rsidRDefault="00A22F68" w:rsidP="00A22F68">
            <w:pPr>
              <w:rPr>
                <w:sz w:val="20"/>
                <w:szCs w:val="20"/>
              </w:rPr>
            </w:pPr>
            <w:r w:rsidRPr="001B7582">
              <w:rPr>
                <w:rFonts w:hint="eastAsia"/>
                <w:sz w:val="20"/>
                <w:szCs w:val="20"/>
              </w:rPr>
              <w:t>服务全民终身体育教育体系的构建研究</w:t>
            </w:r>
          </w:p>
          <w:p w:rsidR="00A22F68" w:rsidRPr="001B7582" w:rsidRDefault="00A22F68" w:rsidP="00A22F68">
            <w:pPr>
              <w:ind w:firstLineChars="200" w:firstLine="400"/>
              <w:rPr>
                <w:rFonts w:ascii="宋体" w:eastAsia="宋体" w:hAnsi="宋体" w:cs="宋体"/>
                <w:sz w:val="20"/>
                <w:szCs w:val="20"/>
              </w:rPr>
            </w:pPr>
            <w:r w:rsidRPr="001B7582">
              <w:rPr>
                <w:rFonts w:hint="eastAsia"/>
                <w:sz w:val="20"/>
                <w:szCs w:val="20"/>
              </w:rPr>
              <w:t>——基于滁州市城市居民参与终身体育教育意愿的实证</w:t>
            </w:r>
          </w:p>
        </w:tc>
        <w:tc>
          <w:tcPr>
            <w:tcW w:w="1260" w:type="dxa"/>
            <w:vAlign w:val="center"/>
          </w:tcPr>
          <w:p w:rsidR="00A22F68" w:rsidRPr="001B7582" w:rsidRDefault="00CB192B" w:rsidP="00CB192B">
            <w:pPr>
              <w:jc w:val="center"/>
            </w:pPr>
            <w:proofErr w:type="gramStart"/>
            <w:r>
              <w:rPr>
                <w:rFonts w:hint="eastAsia"/>
              </w:rPr>
              <w:t>一般课题</w:t>
            </w:r>
            <w:proofErr w:type="gramEnd"/>
          </w:p>
        </w:tc>
      </w:tr>
      <w:tr w:rsidR="00CB192B" w:rsidTr="00CB192B">
        <w:tc>
          <w:tcPr>
            <w:tcW w:w="709" w:type="dxa"/>
          </w:tcPr>
          <w:p w:rsidR="00CB192B" w:rsidRPr="001B7582" w:rsidRDefault="00CB192B" w:rsidP="00CB192B">
            <w:pPr>
              <w:jc w:val="center"/>
            </w:pPr>
            <w:r w:rsidRPr="001B7582">
              <w:rPr>
                <w:rFonts w:hint="eastAsia"/>
                <w:sz w:val="22"/>
              </w:rPr>
              <w:t>57</w:t>
            </w:r>
          </w:p>
        </w:tc>
        <w:tc>
          <w:tcPr>
            <w:tcW w:w="1047" w:type="dxa"/>
            <w:vAlign w:val="center"/>
          </w:tcPr>
          <w:p w:rsidR="00CB192B" w:rsidRPr="001B7582" w:rsidRDefault="00CB192B" w:rsidP="00CB192B">
            <w:pPr>
              <w:jc w:val="center"/>
              <w:rPr>
                <w:rFonts w:ascii="宋体" w:eastAsia="宋体" w:hAnsi="宋体" w:cs="宋体"/>
                <w:sz w:val="20"/>
                <w:szCs w:val="20"/>
              </w:rPr>
            </w:pPr>
            <w:r w:rsidRPr="001B7582">
              <w:rPr>
                <w:rFonts w:hint="eastAsia"/>
                <w:sz w:val="20"/>
                <w:szCs w:val="20"/>
              </w:rPr>
              <w:t>吴萍</w:t>
            </w:r>
            <w:proofErr w:type="gramStart"/>
            <w:r w:rsidRPr="001B7582">
              <w:rPr>
                <w:rFonts w:hint="eastAsia"/>
                <w:sz w:val="20"/>
                <w:szCs w:val="20"/>
              </w:rPr>
              <w:t>萍</w:t>
            </w:r>
            <w:proofErr w:type="gramEnd"/>
          </w:p>
        </w:tc>
        <w:tc>
          <w:tcPr>
            <w:tcW w:w="6056" w:type="dxa"/>
            <w:vAlign w:val="center"/>
          </w:tcPr>
          <w:p w:rsidR="00CB192B" w:rsidRPr="001B7582" w:rsidRDefault="00CB192B" w:rsidP="00A22F68">
            <w:pPr>
              <w:rPr>
                <w:rFonts w:ascii="宋体" w:eastAsia="宋体" w:hAnsi="宋体" w:cs="宋体"/>
                <w:sz w:val="20"/>
                <w:szCs w:val="20"/>
              </w:rPr>
            </w:pPr>
            <w:r w:rsidRPr="001B7582">
              <w:rPr>
                <w:rFonts w:hint="eastAsia"/>
                <w:sz w:val="20"/>
                <w:szCs w:val="20"/>
              </w:rPr>
              <w:t>开放</w:t>
            </w:r>
            <w:proofErr w:type="gramStart"/>
            <w:r w:rsidRPr="001B7582">
              <w:rPr>
                <w:rFonts w:hint="eastAsia"/>
                <w:sz w:val="20"/>
                <w:szCs w:val="20"/>
              </w:rPr>
              <w:t>教育线</w:t>
            </w:r>
            <w:proofErr w:type="gramEnd"/>
            <w:r w:rsidRPr="001B7582">
              <w:rPr>
                <w:rFonts w:hint="eastAsia"/>
                <w:sz w:val="20"/>
                <w:szCs w:val="20"/>
              </w:rPr>
              <w:t>上线下有机结合的混合式教学研究</w:t>
            </w:r>
          </w:p>
        </w:tc>
        <w:tc>
          <w:tcPr>
            <w:tcW w:w="1260" w:type="dxa"/>
            <w:vAlign w:val="center"/>
          </w:tcPr>
          <w:p w:rsidR="00CB192B" w:rsidRDefault="00CB192B" w:rsidP="00CB192B">
            <w:pPr>
              <w:jc w:val="center"/>
            </w:pPr>
            <w:proofErr w:type="gramStart"/>
            <w:r w:rsidRPr="00212DF8">
              <w:rPr>
                <w:rFonts w:hint="eastAsia"/>
              </w:rPr>
              <w:t>一般课题</w:t>
            </w:r>
            <w:proofErr w:type="gramEnd"/>
          </w:p>
        </w:tc>
      </w:tr>
      <w:tr w:rsidR="00CB192B" w:rsidTr="00CB192B">
        <w:tc>
          <w:tcPr>
            <w:tcW w:w="709" w:type="dxa"/>
          </w:tcPr>
          <w:p w:rsidR="00CB192B" w:rsidRPr="001B7582" w:rsidRDefault="00CB192B" w:rsidP="00CB192B">
            <w:pPr>
              <w:jc w:val="center"/>
            </w:pPr>
            <w:r w:rsidRPr="001B7582">
              <w:rPr>
                <w:rFonts w:hint="eastAsia"/>
                <w:sz w:val="22"/>
              </w:rPr>
              <w:t>58</w:t>
            </w:r>
          </w:p>
        </w:tc>
        <w:tc>
          <w:tcPr>
            <w:tcW w:w="1047" w:type="dxa"/>
            <w:vAlign w:val="center"/>
          </w:tcPr>
          <w:p w:rsidR="00CB192B" w:rsidRPr="001B7582" w:rsidRDefault="00CB192B" w:rsidP="00CB192B">
            <w:pPr>
              <w:jc w:val="center"/>
              <w:rPr>
                <w:rFonts w:ascii="Arial" w:eastAsia="宋体" w:hAnsi="Arial" w:cs="Arial"/>
                <w:sz w:val="20"/>
                <w:szCs w:val="20"/>
              </w:rPr>
            </w:pPr>
            <w:proofErr w:type="gramStart"/>
            <w:r w:rsidRPr="001B7582">
              <w:rPr>
                <w:rFonts w:ascii="Arial" w:hAnsi="Arial" w:cs="Arial"/>
                <w:sz w:val="20"/>
                <w:szCs w:val="20"/>
              </w:rPr>
              <w:t>许静艳</w:t>
            </w:r>
            <w:proofErr w:type="gramEnd"/>
          </w:p>
        </w:tc>
        <w:tc>
          <w:tcPr>
            <w:tcW w:w="6056" w:type="dxa"/>
            <w:vAlign w:val="center"/>
          </w:tcPr>
          <w:p w:rsidR="00CB192B" w:rsidRPr="001B7582" w:rsidRDefault="00CB192B" w:rsidP="00A22F68">
            <w:pPr>
              <w:rPr>
                <w:rFonts w:ascii="Arial" w:eastAsia="宋体" w:hAnsi="Arial" w:cs="Arial"/>
                <w:sz w:val="20"/>
                <w:szCs w:val="20"/>
              </w:rPr>
            </w:pPr>
            <w:r w:rsidRPr="001B7582">
              <w:rPr>
                <w:rFonts w:ascii="Arial" w:hAnsi="Arial" w:cs="Arial"/>
                <w:sz w:val="20"/>
                <w:szCs w:val="20"/>
              </w:rPr>
              <w:t>新商科背景下基于移动</w:t>
            </w:r>
            <w:proofErr w:type="gramStart"/>
            <w:r w:rsidRPr="001B7582">
              <w:rPr>
                <w:rFonts w:ascii="Arial" w:hAnsi="Arial" w:cs="Arial"/>
                <w:sz w:val="20"/>
                <w:szCs w:val="20"/>
              </w:rPr>
              <w:t>云教学</w:t>
            </w:r>
            <w:proofErr w:type="gramEnd"/>
            <w:r w:rsidRPr="001B7582">
              <w:rPr>
                <w:rFonts w:ascii="Arial" w:hAnsi="Arial" w:cs="Arial"/>
                <w:sz w:val="20"/>
                <w:szCs w:val="20"/>
              </w:rPr>
              <w:t>平台的</w:t>
            </w:r>
            <w:r w:rsidRPr="001B7582">
              <w:rPr>
                <w:rFonts w:ascii="Arial" w:hAnsi="Arial" w:cs="Arial"/>
                <w:sz w:val="20"/>
                <w:szCs w:val="20"/>
              </w:rPr>
              <w:t>BOPPPS</w:t>
            </w:r>
            <w:r w:rsidRPr="001B7582">
              <w:rPr>
                <w:rFonts w:ascii="Arial" w:hAnsi="Arial" w:cs="Arial"/>
                <w:sz w:val="20"/>
                <w:szCs w:val="20"/>
              </w:rPr>
              <w:t>教学模式在高职物流教学中的构建与应用研究</w:t>
            </w:r>
          </w:p>
        </w:tc>
        <w:tc>
          <w:tcPr>
            <w:tcW w:w="1260" w:type="dxa"/>
            <w:vAlign w:val="center"/>
          </w:tcPr>
          <w:p w:rsidR="00CB192B" w:rsidRDefault="00CB192B" w:rsidP="00CB192B">
            <w:pPr>
              <w:jc w:val="center"/>
            </w:pPr>
            <w:proofErr w:type="gramStart"/>
            <w:r w:rsidRPr="00212DF8">
              <w:rPr>
                <w:rFonts w:hint="eastAsia"/>
              </w:rPr>
              <w:t>一般课题</w:t>
            </w:r>
            <w:proofErr w:type="gramEnd"/>
          </w:p>
        </w:tc>
      </w:tr>
      <w:tr w:rsidR="00CB192B" w:rsidTr="00CB192B">
        <w:trPr>
          <w:trHeight w:val="340"/>
        </w:trPr>
        <w:tc>
          <w:tcPr>
            <w:tcW w:w="709" w:type="dxa"/>
          </w:tcPr>
          <w:p w:rsidR="00CB192B" w:rsidRPr="001B7582" w:rsidRDefault="00CB192B" w:rsidP="00CB192B">
            <w:pPr>
              <w:jc w:val="center"/>
            </w:pPr>
            <w:r w:rsidRPr="001B7582">
              <w:rPr>
                <w:rFonts w:hint="eastAsia"/>
                <w:sz w:val="22"/>
              </w:rPr>
              <w:t>59</w:t>
            </w:r>
          </w:p>
        </w:tc>
        <w:tc>
          <w:tcPr>
            <w:tcW w:w="1047" w:type="dxa"/>
            <w:vAlign w:val="center"/>
          </w:tcPr>
          <w:p w:rsidR="00CB192B" w:rsidRPr="001B7582" w:rsidRDefault="00CB192B" w:rsidP="00CB192B">
            <w:pPr>
              <w:spacing w:line="220" w:lineRule="exact"/>
              <w:jc w:val="center"/>
              <w:rPr>
                <w:rFonts w:ascii="宋体" w:eastAsia="宋体" w:hAnsi="宋体" w:cs="宋体"/>
                <w:sz w:val="20"/>
                <w:szCs w:val="20"/>
              </w:rPr>
            </w:pPr>
            <w:r w:rsidRPr="001B7582">
              <w:rPr>
                <w:rFonts w:hint="eastAsia"/>
                <w:sz w:val="20"/>
                <w:szCs w:val="20"/>
              </w:rPr>
              <w:t>王李珺</w:t>
            </w:r>
          </w:p>
        </w:tc>
        <w:tc>
          <w:tcPr>
            <w:tcW w:w="6056" w:type="dxa"/>
            <w:vAlign w:val="center"/>
          </w:tcPr>
          <w:p w:rsidR="00CB192B" w:rsidRPr="001B7582" w:rsidRDefault="00CB192B" w:rsidP="00A22F68">
            <w:pPr>
              <w:spacing w:line="220" w:lineRule="exact"/>
              <w:rPr>
                <w:rFonts w:ascii="宋体" w:eastAsia="宋体" w:hAnsi="宋体" w:cs="宋体"/>
                <w:sz w:val="20"/>
                <w:szCs w:val="20"/>
              </w:rPr>
            </w:pPr>
            <w:r w:rsidRPr="001B7582">
              <w:rPr>
                <w:rFonts w:hint="eastAsia"/>
                <w:sz w:val="20"/>
                <w:szCs w:val="20"/>
              </w:rPr>
              <w:t>高职院校线上线下混合式教学设计与模式研究</w:t>
            </w:r>
            <w:r w:rsidRPr="001B7582">
              <w:rPr>
                <w:rFonts w:hint="eastAsia"/>
                <w:sz w:val="20"/>
                <w:szCs w:val="20"/>
              </w:rPr>
              <w:t xml:space="preserve"> </w:t>
            </w:r>
          </w:p>
        </w:tc>
        <w:tc>
          <w:tcPr>
            <w:tcW w:w="1260" w:type="dxa"/>
            <w:vAlign w:val="center"/>
          </w:tcPr>
          <w:p w:rsidR="00CB192B" w:rsidRDefault="00CB192B" w:rsidP="00CB192B">
            <w:pPr>
              <w:jc w:val="center"/>
            </w:pPr>
            <w:proofErr w:type="gramStart"/>
            <w:r w:rsidRPr="00212DF8">
              <w:rPr>
                <w:rFonts w:hint="eastAsia"/>
              </w:rPr>
              <w:t>一般课题</w:t>
            </w:r>
            <w:proofErr w:type="gramEnd"/>
          </w:p>
        </w:tc>
      </w:tr>
      <w:tr w:rsidR="00CB192B" w:rsidTr="00CB192B">
        <w:tc>
          <w:tcPr>
            <w:tcW w:w="709" w:type="dxa"/>
          </w:tcPr>
          <w:p w:rsidR="00CB192B" w:rsidRPr="001B7582" w:rsidRDefault="00CB192B" w:rsidP="00CB192B">
            <w:pPr>
              <w:jc w:val="center"/>
            </w:pPr>
            <w:r w:rsidRPr="001B7582">
              <w:rPr>
                <w:rFonts w:hint="eastAsia"/>
                <w:sz w:val="22"/>
              </w:rPr>
              <w:t>60</w:t>
            </w:r>
          </w:p>
        </w:tc>
        <w:tc>
          <w:tcPr>
            <w:tcW w:w="1047" w:type="dxa"/>
            <w:vAlign w:val="center"/>
          </w:tcPr>
          <w:p w:rsidR="00CB192B" w:rsidRPr="001B7582" w:rsidRDefault="00CB192B" w:rsidP="00CB192B">
            <w:pPr>
              <w:jc w:val="center"/>
              <w:rPr>
                <w:rFonts w:ascii="宋体" w:eastAsia="宋体" w:hAnsi="宋体" w:cs="宋体"/>
                <w:sz w:val="20"/>
                <w:szCs w:val="20"/>
              </w:rPr>
            </w:pPr>
            <w:r w:rsidRPr="001B7582">
              <w:rPr>
                <w:rFonts w:hint="eastAsia"/>
                <w:sz w:val="20"/>
                <w:szCs w:val="20"/>
              </w:rPr>
              <w:t>卢梦慈</w:t>
            </w:r>
          </w:p>
        </w:tc>
        <w:tc>
          <w:tcPr>
            <w:tcW w:w="6056" w:type="dxa"/>
            <w:vAlign w:val="center"/>
          </w:tcPr>
          <w:p w:rsidR="00CB192B" w:rsidRPr="001B7582" w:rsidRDefault="00CB192B" w:rsidP="00A22F68">
            <w:pPr>
              <w:spacing w:line="220" w:lineRule="exact"/>
              <w:rPr>
                <w:sz w:val="20"/>
                <w:szCs w:val="20"/>
              </w:rPr>
            </w:pPr>
            <w:r w:rsidRPr="001B7582">
              <w:rPr>
                <w:rFonts w:hint="eastAsia"/>
                <w:sz w:val="20"/>
                <w:szCs w:val="20"/>
              </w:rPr>
              <w:t>我国高职院校工匠型人才培养模式探究</w:t>
            </w:r>
          </w:p>
          <w:p w:rsidR="00CB192B" w:rsidRPr="001B7582" w:rsidRDefault="00CB192B" w:rsidP="00A22F68">
            <w:pPr>
              <w:spacing w:line="220" w:lineRule="exact"/>
              <w:ind w:firstLineChars="200" w:firstLine="400"/>
              <w:rPr>
                <w:rFonts w:ascii="宋体" w:eastAsia="宋体" w:hAnsi="宋体" w:cs="宋体"/>
                <w:sz w:val="20"/>
                <w:szCs w:val="20"/>
              </w:rPr>
            </w:pPr>
            <w:r w:rsidRPr="001B7582">
              <w:rPr>
                <w:rFonts w:hint="eastAsia"/>
                <w:sz w:val="20"/>
                <w:szCs w:val="20"/>
              </w:rPr>
              <w:t xml:space="preserve"> </w:t>
            </w:r>
            <w:r w:rsidRPr="001B7582">
              <w:rPr>
                <w:rFonts w:hint="eastAsia"/>
                <w:sz w:val="20"/>
                <w:szCs w:val="20"/>
              </w:rPr>
              <w:t>——基于德国双元制和日本职业教育模式研究</w:t>
            </w:r>
          </w:p>
        </w:tc>
        <w:tc>
          <w:tcPr>
            <w:tcW w:w="1260" w:type="dxa"/>
            <w:vAlign w:val="center"/>
          </w:tcPr>
          <w:p w:rsidR="00CB192B" w:rsidRDefault="00CB192B" w:rsidP="00CB192B">
            <w:pPr>
              <w:jc w:val="center"/>
            </w:pPr>
            <w:proofErr w:type="gramStart"/>
            <w:r w:rsidRPr="00212DF8">
              <w:rPr>
                <w:rFonts w:hint="eastAsia"/>
              </w:rPr>
              <w:t>一般课题</w:t>
            </w:r>
            <w:proofErr w:type="gramEnd"/>
          </w:p>
        </w:tc>
      </w:tr>
      <w:tr w:rsidR="00CB192B" w:rsidTr="00CB192B">
        <w:tc>
          <w:tcPr>
            <w:tcW w:w="709" w:type="dxa"/>
          </w:tcPr>
          <w:p w:rsidR="00CB192B" w:rsidRPr="001B7582" w:rsidRDefault="00CB192B" w:rsidP="00CB192B">
            <w:pPr>
              <w:jc w:val="center"/>
            </w:pPr>
            <w:r w:rsidRPr="001B7582">
              <w:rPr>
                <w:rFonts w:hint="eastAsia"/>
                <w:sz w:val="22"/>
              </w:rPr>
              <w:t>61</w:t>
            </w:r>
          </w:p>
        </w:tc>
        <w:tc>
          <w:tcPr>
            <w:tcW w:w="1047" w:type="dxa"/>
            <w:vAlign w:val="center"/>
          </w:tcPr>
          <w:p w:rsidR="00CB192B" w:rsidRPr="001B7582" w:rsidRDefault="00CB192B" w:rsidP="00CB192B">
            <w:pPr>
              <w:jc w:val="center"/>
              <w:rPr>
                <w:rFonts w:ascii="宋体" w:eastAsia="宋体" w:hAnsi="宋体" w:cs="宋体"/>
                <w:sz w:val="20"/>
                <w:szCs w:val="20"/>
              </w:rPr>
            </w:pPr>
            <w:r w:rsidRPr="001B7582">
              <w:rPr>
                <w:rFonts w:hint="eastAsia"/>
                <w:sz w:val="20"/>
                <w:szCs w:val="20"/>
              </w:rPr>
              <w:t>张</w:t>
            </w:r>
            <w:proofErr w:type="gramStart"/>
            <w:r w:rsidRPr="001B7582">
              <w:rPr>
                <w:rFonts w:hint="eastAsia"/>
                <w:sz w:val="20"/>
                <w:szCs w:val="20"/>
              </w:rPr>
              <w:t>一</w:t>
            </w:r>
            <w:proofErr w:type="gramEnd"/>
            <w:r w:rsidRPr="001B7582">
              <w:rPr>
                <w:rFonts w:hint="eastAsia"/>
                <w:sz w:val="20"/>
                <w:szCs w:val="20"/>
              </w:rPr>
              <w:t>君</w:t>
            </w:r>
          </w:p>
        </w:tc>
        <w:tc>
          <w:tcPr>
            <w:tcW w:w="6056" w:type="dxa"/>
            <w:vAlign w:val="center"/>
          </w:tcPr>
          <w:p w:rsidR="00CB192B" w:rsidRPr="001B7582" w:rsidRDefault="00CB192B" w:rsidP="00A22F68">
            <w:pPr>
              <w:rPr>
                <w:rFonts w:ascii="宋体" w:eastAsia="宋体" w:hAnsi="宋体" w:cs="宋体"/>
                <w:sz w:val="20"/>
                <w:szCs w:val="20"/>
              </w:rPr>
            </w:pPr>
            <w:r w:rsidRPr="001B7582">
              <w:rPr>
                <w:rFonts w:hint="eastAsia"/>
                <w:sz w:val="20"/>
                <w:szCs w:val="20"/>
              </w:rPr>
              <w:t>基于</w:t>
            </w:r>
            <w:proofErr w:type="gramStart"/>
            <w:r w:rsidRPr="001B7582">
              <w:rPr>
                <w:rFonts w:hint="eastAsia"/>
                <w:sz w:val="20"/>
                <w:szCs w:val="20"/>
              </w:rPr>
              <w:t>职教云</w:t>
            </w:r>
            <w:proofErr w:type="gramEnd"/>
            <w:r w:rsidRPr="001B7582">
              <w:rPr>
                <w:rFonts w:hint="eastAsia"/>
                <w:sz w:val="20"/>
                <w:szCs w:val="20"/>
              </w:rPr>
              <w:t>平台的</w:t>
            </w:r>
            <w:r w:rsidRPr="001B7582">
              <w:rPr>
                <w:rFonts w:hint="eastAsia"/>
                <w:sz w:val="20"/>
                <w:szCs w:val="20"/>
              </w:rPr>
              <w:t>SPOC</w:t>
            </w:r>
            <w:r w:rsidRPr="001B7582">
              <w:rPr>
                <w:rFonts w:hint="eastAsia"/>
                <w:sz w:val="20"/>
                <w:szCs w:val="20"/>
              </w:rPr>
              <w:t>混合式教学设计研究—以《宴席设计》为例</w:t>
            </w:r>
            <w:r w:rsidRPr="001B7582">
              <w:rPr>
                <w:rFonts w:hint="eastAsia"/>
                <w:sz w:val="20"/>
                <w:szCs w:val="20"/>
              </w:rPr>
              <w:t xml:space="preserve"> </w:t>
            </w:r>
          </w:p>
        </w:tc>
        <w:tc>
          <w:tcPr>
            <w:tcW w:w="1260" w:type="dxa"/>
            <w:vAlign w:val="center"/>
          </w:tcPr>
          <w:p w:rsidR="00CB192B" w:rsidRDefault="00CB192B" w:rsidP="00CB192B">
            <w:pPr>
              <w:jc w:val="center"/>
            </w:pPr>
            <w:proofErr w:type="gramStart"/>
            <w:r w:rsidRPr="00212DF8">
              <w:rPr>
                <w:rFonts w:hint="eastAsia"/>
              </w:rPr>
              <w:t>一般课题</w:t>
            </w:r>
            <w:proofErr w:type="gramEnd"/>
          </w:p>
        </w:tc>
      </w:tr>
      <w:tr w:rsidR="00CB192B" w:rsidTr="00CB192B">
        <w:tc>
          <w:tcPr>
            <w:tcW w:w="709" w:type="dxa"/>
          </w:tcPr>
          <w:p w:rsidR="00CB192B" w:rsidRPr="001B7582" w:rsidRDefault="00CB192B" w:rsidP="00CB192B">
            <w:pPr>
              <w:jc w:val="center"/>
            </w:pPr>
            <w:r w:rsidRPr="001B7582">
              <w:rPr>
                <w:rFonts w:hint="eastAsia"/>
                <w:sz w:val="22"/>
              </w:rPr>
              <w:t>62</w:t>
            </w:r>
          </w:p>
        </w:tc>
        <w:tc>
          <w:tcPr>
            <w:tcW w:w="1047" w:type="dxa"/>
            <w:vAlign w:val="center"/>
          </w:tcPr>
          <w:p w:rsidR="00CB192B" w:rsidRPr="001B7582" w:rsidRDefault="00CB192B" w:rsidP="00CB192B">
            <w:pPr>
              <w:jc w:val="center"/>
              <w:rPr>
                <w:rFonts w:ascii="宋体" w:eastAsia="宋体" w:hAnsi="宋体" w:cs="宋体"/>
                <w:sz w:val="20"/>
                <w:szCs w:val="20"/>
              </w:rPr>
            </w:pPr>
            <w:r w:rsidRPr="001B7582">
              <w:rPr>
                <w:rFonts w:hint="eastAsia"/>
                <w:sz w:val="20"/>
                <w:szCs w:val="20"/>
              </w:rPr>
              <w:t>王雪</w:t>
            </w:r>
          </w:p>
        </w:tc>
        <w:tc>
          <w:tcPr>
            <w:tcW w:w="6056" w:type="dxa"/>
            <w:vAlign w:val="center"/>
          </w:tcPr>
          <w:p w:rsidR="00CB192B" w:rsidRPr="001B7582" w:rsidRDefault="00CB192B" w:rsidP="00A22F68">
            <w:pPr>
              <w:rPr>
                <w:rFonts w:ascii="宋体" w:eastAsia="宋体" w:hAnsi="宋体" w:cs="宋体"/>
                <w:sz w:val="20"/>
                <w:szCs w:val="20"/>
              </w:rPr>
            </w:pPr>
            <w:r w:rsidRPr="001B7582">
              <w:rPr>
                <w:rFonts w:hint="eastAsia"/>
                <w:sz w:val="20"/>
                <w:szCs w:val="20"/>
              </w:rPr>
              <w:t>基于产教融合的“双元制”信息技术人才培养模式的探索与研究</w:t>
            </w:r>
          </w:p>
        </w:tc>
        <w:tc>
          <w:tcPr>
            <w:tcW w:w="1260" w:type="dxa"/>
            <w:vAlign w:val="center"/>
          </w:tcPr>
          <w:p w:rsidR="00CB192B" w:rsidRDefault="00CB192B" w:rsidP="00CB192B">
            <w:pPr>
              <w:jc w:val="center"/>
            </w:pPr>
            <w:proofErr w:type="gramStart"/>
            <w:r w:rsidRPr="00212DF8">
              <w:rPr>
                <w:rFonts w:hint="eastAsia"/>
              </w:rPr>
              <w:t>一般课题</w:t>
            </w:r>
            <w:proofErr w:type="gramEnd"/>
          </w:p>
        </w:tc>
      </w:tr>
      <w:tr w:rsidR="00CB192B" w:rsidTr="00CB192B">
        <w:tc>
          <w:tcPr>
            <w:tcW w:w="709" w:type="dxa"/>
          </w:tcPr>
          <w:p w:rsidR="00CB192B" w:rsidRPr="001B7582" w:rsidRDefault="00CB192B" w:rsidP="00CB192B">
            <w:pPr>
              <w:jc w:val="center"/>
            </w:pPr>
            <w:r w:rsidRPr="001B7582">
              <w:rPr>
                <w:rFonts w:hint="eastAsia"/>
                <w:sz w:val="22"/>
              </w:rPr>
              <w:t>63</w:t>
            </w:r>
          </w:p>
        </w:tc>
        <w:tc>
          <w:tcPr>
            <w:tcW w:w="1047" w:type="dxa"/>
            <w:vAlign w:val="center"/>
          </w:tcPr>
          <w:p w:rsidR="00CB192B" w:rsidRPr="001B7582" w:rsidRDefault="00CB192B" w:rsidP="00CB192B">
            <w:pPr>
              <w:jc w:val="center"/>
              <w:rPr>
                <w:rFonts w:ascii="宋体" w:eastAsia="宋体" w:hAnsi="宋体" w:cs="宋体"/>
                <w:sz w:val="20"/>
                <w:szCs w:val="20"/>
              </w:rPr>
            </w:pPr>
            <w:r w:rsidRPr="001B7582">
              <w:rPr>
                <w:rFonts w:hint="eastAsia"/>
                <w:sz w:val="20"/>
                <w:szCs w:val="20"/>
              </w:rPr>
              <w:t>安庆标</w:t>
            </w:r>
          </w:p>
        </w:tc>
        <w:tc>
          <w:tcPr>
            <w:tcW w:w="6056" w:type="dxa"/>
            <w:vAlign w:val="center"/>
          </w:tcPr>
          <w:p w:rsidR="00CB192B" w:rsidRPr="001B7582" w:rsidRDefault="00CB192B" w:rsidP="00A22F68">
            <w:pPr>
              <w:rPr>
                <w:rFonts w:ascii="宋体" w:eastAsia="宋体" w:hAnsi="宋体" w:cs="宋体"/>
                <w:sz w:val="20"/>
                <w:szCs w:val="20"/>
              </w:rPr>
            </w:pPr>
            <w:r w:rsidRPr="001B7582">
              <w:rPr>
                <w:rFonts w:hint="eastAsia"/>
                <w:sz w:val="20"/>
                <w:szCs w:val="20"/>
              </w:rPr>
              <w:t>产教深度融合</w:t>
            </w:r>
            <w:r w:rsidRPr="001B7582">
              <w:rPr>
                <w:rFonts w:hint="eastAsia"/>
                <w:sz w:val="20"/>
                <w:szCs w:val="20"/>
              </w:rPr>
              <w:t xml:space="preserve"> </w:t>
            </w:r>
            <w:r w:rsidRPr="001B7582">
              <w:rPr>
                <w:rFonts w:hint="eastAsia"/>
                <w:sz w:val="20"/>
                <w:szCs w:val="20"/>
              </w:rPr>
              <w:t>校企双元育人的职业教育课程改革的研究与实践</w:t>
            </w:r>
          </w:p>
        </w:tc>
        <w:tc>
          <w:tcPr>
            <w:tcW w:w="1260" w:type="dxa"/>
            <w:vAlign w:val="center"/>
          </w:tcPr>
          <w:p w:rsidR="00CB192B" w:rsidRDefault="00CB192B" w:rsidP="00CB192B">
            <w:pPr>
              <w:jc w:val="center"/>
            </w:pPr>
            <w:proofErr w:type="gramStart"/>
            <w:r w:rsidRPr="00212DF8">
              <w:rPr>
                <w:rFonts w:hint="eastAsia"/>
              </w:rPr>
              <w:t>一般课题</w:t>
            </w:r>
            <w:proofErr w:type="gramEnd"/>
          </w:p>
        </w:tc>
      </w:tr>
      <w:tr w:rsidR="00CB192B" w:rsidTr="00CB192B">
        <w:tc>
          <w:tcPr>
            <w:tcW w:w="709" w:type="dxa"/>
          </w:tcPr>
          <w:p w:rsidR="00CB192B" w:rsidRPr="001B7582" w:rsidRDefault="00CB192B" w:rsidP="00CB192B">
            <w:pPr>
              <w:jc w:val="center"/>
            </w:pPr>
            <w:r w:rsidRPr="001B7582">
              <w:rPr>
                <w:rFonts w:hint="eastAsia"/>
                <w:sz w:val="22"/>
              </w:rPr>
              <w:t>64</w:t>
            </w:r>
          </w:p>
        </w:tc>
        <w:tc>
          <w:tcPr>
            <w:tcW w:w="1047" w:type="dxa"/>
            <w:vAlign w:val="center"/>
          </w:tcPr>
          <w:p w:rsidR="00CB192B" w:rsidRPr="001B7582" w:rsidRDefault="00CB192B" w:rsidP="00CB192B">
            <w:pPr>
              <w:jc w:val="center"/>
              <w:rPr>
                <w:rFonts w:ascii="宋体" w:eastAsia="宋体" w:hAnsi="宋体" w:cs="宋体"/>
                <w:sz w:val="20"/>
                <w:szCs w:val="20"/>
              </w:rPr>
            </w:pPr>
            <w:r w:rsidRPr="001B7582">
              <w:rPr>
                <w:rFonts w:hint="eastAsia"/>
                <w:sz w:val="20"/>
                <w:szCs w:val="20"/>
              </w:rPr>
              <w:t>明明</w:t>
            </w:r>
          </w:p>
        </w:tc>
        <w:tc>
          <w:tcPr>
            <w:tcW w:w="6056" w:type="dxa"/>
            <w:vAlign w:val="center"/>
          </w:tcPr>
          <w:p w:rsidR="00CB192B" w:rsidRPr="001B7582" w:rsidRDefault="00CB192B" w:rsidP="00A22F68">
            <w:pPr>
              <w:rPr>
                <w:rFonts w:ascii="宋体" w:eastAsia="宋体" w:hAnsi="宋体" w:cs="宋体"/>
                <w:sz w:val="20"/>
                <w:szCs w:val="20"/>
              </w:rPr>
            </w:pPr>
            <w:r w:rsidRPr="001B7582">
              <w:rPr>
                <w:rFonts w:hint="eastAsia"/>
                <w:sz w:val="20"/>
                <w:szCs w:val="20"/>
              </w:rPr>
              <w:t>立德树人使命引领下的高校英语</w:t>
            </w:r>
            <w:proofErr w:type="gramStart"/>
            <w:r w:rsidRPr="001B7582">
              <w:rPr>
                <w:rFonts w:hint="eastAsia"/>
                <w:sz w:val="20"/>
                <w:szCs w:val="20"/>
              </w:rPr>
              <w:t>课程思政化</w:t>
            </w:r>
            <w:proofErr w:type="gramEnd"/>
            <w:r w:rsidRPr="001B7582">
              <w:rPr>
                <w:rFonts w:hint="eastAsia"/>
                <w:sz w:val="20"/>
                <w:szCs w:val="20"/>
              </w:rPr>
              <w:t>发展路径探究</w:t>
            </w:r>
          </w:p>
        </w:tc>
        <w:tc>
          <w:tcPr>
            <w:tcW w:w="1260" w:type="dxa"/>
            <w:vAlign w:val="center"/>
          </w:tcPr>
          <w:p w:rsidR="00CB192B" w:rsidRDefault="00CB192B" w:rsidP="00CB192B">
            <w:pPr>
              <w:jc w:val="center"/>
            </w:pPr>
            <w:proofErr w:type="gramStart"/>
            <w:r w:rsidRPr="00212DF8">
              <w:rPr>
                <w:rFonts w:hint="eastAsia"/>
              </w:rPr>
              <w:t>一般课题</w:t>
            </w:r>
            <w:proofErr w:type="gramEnd"/>
          </w:p>
        </w:tc>
      </w:tr>
      <w:tr w:rsidR="00CB192B" w:rsidTr="00CB192B">
        <w:tc>
          <w:tcPr>
            <w:tcW w:w="709" w:type="dxa"/>
          </w:tcPr>
          <w:p w:rsidR="00CB192B" w:rsidRPr="001B7582" w:rsidRDefault="00CB192B" w:rsidP="00CB192B">
            <w:pPr>
              <w:jc w:val="center"/>
            </w:pPr>
            <w:r w:rsidRPr="001B7582">
              <w:rPr>
                <w:rFonts w:hint="eastAsia"/>
                <w:sz w:val="22"/>
              </w:rPr>
              <w:t>65</w:t>
            </w:r>
          </w:p>
        </w:tc>
        <w:tc>
          <w:tcPr>
            <w:tcW w:w="1047" w:type="dxa"/>
            <w:vAlign w:val="center"/>
          </w:tcPr>
          <w:p w:rsidR="00CB192B" w:rsidRPr="001B7582" w:rsidRDefault="00CB192B" w:rsidP="00CB192B">
            <w:pPr>
              <w:jc w:val="center"/>
              <w:rPr>
                <w:rFonts w:ascii="宋体" w:eastAsia="宋体" w:hAnsi="宋体" w:cs="宋体"/>
                <w:sz w:val="20"/>
                <w:szCs w:val="20"/>
              </w:rPr>
            </w:pPr>
            <w:proofErr w:type="gramStart"/>
            <w:r w:rsidRPr="001B7582">
              <w:rPr>
                <w:rFonts w:hint="eastAsia"/>
                <w:sz w:val="20"/>
                <w:szCs w:val="20"/>
              </w:rPr>
              <w:t>陈琴</w:t>
            </w:r>
            <w:proofErr w:type="gramEnd"/>
          </w:p>
        </w:tc>
        <w:tc>
          <w:tcPr>
            <w:tcW w:w="6056" w:type="dxa"/>
            <w:vAlign w:val="center"/>
          </w:tcPr>
          <w:p w:rsidR="00CB192B" w:rsidRPr="001B7582" w:rsidRDefault="00CB192B" w:rsidP="00A22F68">
            <w:pPr>
              <w:rPr>
                <w:rFonts w:ascii="宋体" w:eastAsia="宋体" w:hAnsi="宋体" w:cs="宋体"/>
                <w:sz w:val="20"/>
                <w:szCs w:val="20"/>
              </w:rPr>
            </w:pPr>
            <w:r w:rsidRPr="001B7582">
              <w:rPr>
                <w:rFonts w:hint="eastAsia"/>
                <w:sz w:val="20"/>
                <w:szCs w:val="20"/>
              </w:rPr>
              <w:t>基于产教融合背景下高职食品专业校企双元育人机制应用研究</w:t>
            </w:r>
          </w:p>
        </w:tc>
        <w:tc>
          <w:tcPr>
            <w:tcW w:w="1260" w:type="dxa"/>
            <w:vAlign w:val="center"/>
          </w:tcPr>
          <w:p w:rsidR="00CB192B" w:rsidRDefault="00CB192B" w:rsidP="00CB192B">
            <w:pPr>
              <w:jc w:val="center"/>
            </w:pPr>
            <w:proofErr w:type="gramStart"/>
            <w:r w:rsidRPr="00212DF8">
              <w:rPr>
                <w:rFonts w:hint="eastAsia"/>
              </w:rPr>
              <w:t>一般课题</w:t>
            </w:r>
            <w:proofErr w:type="gramEnd"/>
          </w:p>
        </w:tc>
      </w:tr>
      <w:tr w:rsidR="00CB192B" w:rsidTr="00CB192B">
        <w:tc>
          <w:tcPr>
            <w:tcW w:w="709" w:type="dxa"/>
          </w:tcPr>
          <w:p w:rsidR="00CB192B" w:rsidRPr="001B7582" w:rsidRDefault="00CB192B" w:rsidP="00CB192B">
            <w:pPr>
              <w:jc w:val="center"/>
            </w:pPr>
            <w:r w:rsidRPr="001B7582">
              <w:rPr>
                <w:rFonts w:hint="eastAsia"/>
                <w:sz w:val="22"/>
              </w:rPr>
              <w:t>66</w:t>
            </w:r>
          </w:p>
        </w:tc>
        <w:tc>
          <w:tcPr>
            <w:tcW w:w="1047" w:type="dxa"/>
            <w:vAlign w:val="center"/>
          </w:tcPr>
          <w:p w:rsidR="00CB192B" w:rsidRPr="001B7582" w:rsidRDefault="00CB192B" w:rsidP="00CB192B">
            <w:pPr>
              <w:jc w:val="center"/>
              <w:rPr>
                <w:rFonts w:ascii="宋体" w:eastAsia="宋体" w:hAnsi="宋体" w:cs="宋体"/>
                <w:sz w:val="20"/>
                <w:szCs w:val="20"/>
              </w:rPr>
            </w:pPr>
            <w:r w:rsidRPr="001B7582">
              <w:rPr>
                <w:rFonts w:hint="eastAsia"/>
                <w:sz w:val="20"/>
                <w:szCs w:val="20"/>
              </w:rPr>
              <w:t>吴思佳</w:t>
            </w:r>
          </w:p>
        </w:tc>
        <w:tc>
          <w:tcPr>
            <w:tcW w:w="6056" w:type="dxa"/>
            <w:vAlign w:val="center"/>
          </w:tcPr>
          <w:p w:rsidR="00CB192B" w:rsidRPr="001B7582" w:rsidRDefault="00CB192B" w:rsidP="00A22F68">
            <w:pPr>
              <w:rPr>
                <w:rFonts w:ascii="宋体" w:eastAsia="宋体" w:hAnsi="宋体" w:cs="宋体"/>
                <w:sz w:val="20"/>
                <w:szCs w:val="20"/>
              </w:rPr>
            </w:pPr>
            <w:r w:rsidRPr="001B7582">
              <w:rPr>
                <w:rFonts w:hint="eastAsia"/>
                <w:sz w:val="20"/>
                <w:szCs w:val="20"/>
              </w:rPr>
              <w:t>“双高计划”背景下高职创新创业教育生态系统构建研究</w:t>
            </w:r>
          </w:p>
        </w:tc>
        <w:tc>
          <w:tcPr>
            <w:tcW w:w="1260" w:type="dxa"/>
            <w:vAlign w:val="center"/>
          </w:tcPr>
          <w:p w:rsidR="00CB192B" w:rsidRDefault="00CB192B" w:rsidP="00CB192B">
            <w:pPr>
              <w:jc w:val="center"/>
            </w:pPr>
            <w:proofErr w:type="gramStart"/>
            <w:r w:rsidRPr="00212DF8">
              <w:rPr>
                <w:rFonts w:hint="eastAsia"/>
              </w:rPr>
              <w:t>一般课题</w:t>
            </w:r>
            <w:proofErr w:type="gramEnd"/>
          </w:p>
        </w:tc>
      </w:tr>
      <w:tr w:rsidR="00CB192B" w:rsidTr="00CB192B">
        <w:tc>
          <w:tcPr>
            <w:tcW w:w="709" w:type="dxa"/>
          </w:tcPr>
          <w:p w:rsidR="00CB192B" w:rsidRPr="001B7582" w:rsidRDefault="00CB192B" w:rsidP="00CB192B">
            <w:pPr>
              <w:jc w:val="center"/>
            </w:pPr>
            <w:r w:rsidRPr="001B7582">
              <w:rPr>
                <w:rFonts w:hint="eastAsia"/>
                <w:sz w:val="22"/>
              </w:rPr>
              <w:t>67</w:t>
            </w:r>
          </w:p>
        </w:tc>
        <w:tc>
          <w:tcPr>
            <w:tcW w:w="1047" w:type="dxa"/>
            <w:vAlign w:val="center"/>
          </w:tcPr>
          <w:p w:rsidR="00CB192B" w:rsidRPr="001B7582" w:rsidRDefault="00CB192B" w:rsidP="00CB192B">
            <w:pPr>
              <w:jc w:val="center"/>
              <w:rPr>
                <w:rFonts w:ascii="宋体" w:eastAsia="宋体" w:hAnsi="宋体" w:cs="宋体"/>
                <w:sz w:val="20"/>
                <w:szCs w:val="20"/>
              </w:rPr>
            </w:pPr>
            <w:r w:rsidRPr="001B7582">
              <w:rPr>
                <w:rFonts w:hint="eastAsia"/>
                <w:sz w:val="20"/>
                <w:szCs w:val="20"/>
              </w:rPr>
              <w:t>萧潇</w:t>
            </w:r>
          </w:p>
        </w:tc>
        <w:tc>
          <w:tcPr>
            <w:tcW w:w="6056" w:type="dxa"/>
            <w:vAlign w:val="center"/>
          </w:tcPr>
          <w:p w:rsidR="00CB192B" w:rsidRPr="001B7582" w:rsidRDefault="00CB192B" w:rsidP="00A22F68">
            <w:pPr>
              <w:rPr>
                <w:rFonts w:ascii="宋体" w:eastAsia="宋体" w:hAnsi="宋体" w:cs="宋体"/>
                <w:sz w:val="20"/>
                <w:szCs w:val="20"/>
              </w:rPr>
            </w:pPr>
            <w:r w:rsidRPr="001B7582">
              <w:rPr>
                <w:rFonts w:hint="eastAsia"/>
                <w:sz w:val="20"/>
                <w:szCs w:val="20"/>
              </w:rPr>
              <w:t>扩招背景下高职院校资助精准资助路径及</w:t>
            </w:r>
            <w:proofErr w:type="gramStart"/>
            <w:r w:rsidRPr="001B7582">
              <w:rPr>
                <w:rFonts w:hint="eastAsia"/>
                <w:sz w:val="20"/>
                <w:szCs w:val="20"/>
              </w:rPr>
              <w:t>育人成效</w:t>
            </w:r>
            <w:proofErr w:type="gramEnd"/>
            <w:r w:rsidRPr="001B7582">
              <w:rPr>
                <w:rFonts w:hint="eastAsia"/>
                <w:sz w:val="20"/>
                <w:szCs w:val="20"/>
              </w:rPr>
              <w:t>研究</w:t>
            </w:r>
          </w:p>
        </w:tc>
        <w:tc>
          <w:tcPr>
            <w:tcW w:w="1260" w:type="dxa"/>
            <w:vAlign w:val="center"/>
          </w:tcPr>
          <w:p w:rsidR="00CB192B" w:rsidRDefault="00CB192B" w:rsidP="00CB192B">
            <w:pPr>
              <w:jc w:val="center"/>
            </w:pPr>
            <w:proofErr w:type="gramStart"/>
            <w:r w:rsidRPr="00212DF8">
              <w:rPr>
                <w:rFonts w:hint="eastAsia"/>
              </w:rPr>
              <w:t>一般课题</w:t>
            </w:r>
            <w:proofErr w:type="gramEnd"/>
          </w:p>
        </w:tc>
      </w:tr>
      <w:tr w:rsidR="00CB192B" w:rsidTr="00CB192B">
        <w:trPr>
          <w:trHeight w:val="340"/>
        </w:trPr>
        <w:tc>
          <w:tcPr>
            <w:tcW w:w="709" w:type="dxa"/>
          </w:tcPr>
          <w:p w:rsidR="00CB192B" w:rsidRPr="001B7582" w:rsidRDefault="00CB192B" w:rsidP="00CB192B">
            <w:pPr>
              <w:jc w:val="center"/>
            </w:pPr>
            <w:r w:rsidRPr="001B7582">
              <w:rPr>
                <w:rFonts w:hint="eastAsia"/>
                <w:sz w:val="22"/>
              </w:rPr>
              <w:t>68</w:t>
            </w:r>
          </w:p>
        </w:tc>
        <w:tc>
          <w:tcPr>
            <w:tcW w:w="1047" w:type="dxa"/>
            <w:vAlign w:val="center"/>
          </w:tcPr>
          <w:p w:rsidR="00CB192B" w:rsidRPr="001B7582" w:rsidRDefault="00CB192B" w:rsidP="00CB192B">
            <w:pPr>
              <w:spacing w:line="220" w:lineRule="exact"/>
              <w:jc w:val="center"/>
              <w:rPr>
                <w:rFonts w:ascii="宋体" w:eastAsia="宋体" w:hAnsi="宋体" w:cs="宋体"/>
                <w:sz w:val="20"/>
                <w:szCs w:val="20"/>
              </w:rPr>
            </w:pPr>
            <w:r w:rsidRPr="001B7582">
              <w:rPr>
                <w:rFonts w:hint="eastAsia"/>
                <w:sz w:val="20"/>
                <w:szCs w:val="20"/>
              </w:rPr>
              <w:t>卫志强</w:t>
            </w:r>
          </w:p>
        </w:tc>
        <w:tc>
          <w:tcPr>
            <w:tcW w:w="6056" w:type="dxa"/>
            <w:vAlign w:val="center"/>
          </w:tcPr>
          <w:p w:rsidR="00CB192B" w:rsidRPr="001B7582" w:rsidRDefault="00CB192B" w:rsidP="00A22F68">
            <w:pPr>
              <w:spacing w:line="220" w:lineRule="exact"/>
              <w:rPr>
                <w:rFonts w:ascii="宋体" w:eastAsia="宋体" w:hAnsi="宋体" w:cs="宋体"/>
                <w:sz w:val="20"/>
                <w:szCs w:val="20"/>
              </w:rPr>
            </w:pPr>
            <w:r w:rsidRPr="001B7582">
              <w:rPr>
                <w:rFonts w:hint="eastAsia"/>
                <w:sz w:val="20"/>
                <w:szCs w:val="20"/>
              </w:rPr>
              <w:t>1+X</w:t>
            </w:r>
            <w:r w:rsidRPr="001B7582">
              <w:rPr>
                <w:rFonts w:hint="eastAsia"/>
                <w:sz w:val="20"/>
                <w:szCs w:val="20"/>
              </w:rPr>
              <w:t>证书制度</w:t>
            </w:r>
            <w:proofErr w:type="gramStart"/>
            <w:r w:rsidRPr="001B7582">
              <w:rPr>
                <w:rFonts w:hint="eastAsia"/>
                <w:sz w:val="20"/>
                <w:szCs w:val="20"/>
              </w:rPr>
              <w:t>下职业</w:t>
            </w:r>
            <w:proofErr w:type="gramEnd"/>
            <w:r w:rsidRPr="001B7582">
              <w:rPr>
                <w:rFonts w:hint="eastAsia"/>
                <w:sz w:val="20"/>
                <w:szCs w:val="20"/>
              </w:rPr>
              <w:t>院校教师专业发展的路径研究</w:t>
            </w:r>
          </w:p>
        </w:tc>
        <w:tc>
          <w:tcPr>
            <w:tcW w:w="1260" w:type="dxa"/>
            <w:vAlign w:val="center"/>
          </w:tcPr>
          <w:p w:rsidR="00CB192B" w:rsidRDefault="00CB192B" w:rsidP="00CB192B">
            <w:pPr>
              <w:jc w:val="center"/>
            </w:pPr>
            <w:proofErr w:type="gramStart"/>
            <w:r w:rsidRPr="00212DF8">
              <w:rPr>
                <w:rFonts w:hint="eastAsia"/>
              </w:rPr>
              <w:t>一般课题</w:t>
            </w:r>
            <w:proofErr w:type="gramEnd"/>
          </w:p>
        </w:tc>
      </w:tr>
      <w:tr w:rsidR="00CB192B" w:rsidTr="00CB192B">
        <w:trPr>
          <w:trHeight w:val="340"/>
        </w:trPr>
        <w:tc>
          <w:tcPr>
            <w:tcW w:w="709" w:type="dxa"/>
          </w:tcPr>
          <w:p w:rsidR="00CB192B" w:rsidRPr="001B7582" w:rsidRDefault="00CB192B" w:rsidP="00CB192B">
            <w:pPr>
              <w:jc w:val="center"/>
            </w:pPr>
            <w:r w:rsidRPr="001B7582">
              <w:rPr>
                <w:rFonts w:hint="eastAsia"/>
                <w:sz w:val="22"/>
              </w:rPr>
              <w:t>69</w:t>
            </w:r>
          </w:p>
        </w:tc>
        <w:tc>
          <w:tcPr>
            <w:tcW w:w="1047" w:type="dxa"/>
            <w:vAlign w:val="center"/>
          </w:tcPr>
          <w:p w:rsidR="00CB192B" w:rsidRPr="001B7582" w:rsidRDefault="00CB192B" w:rsidP="00CB192B">
            <w:pPr>
              <w:spacing w:line="220" w:lineRule="exact"/>
              <w:jc w:val="center"/>
              <w:rPr>
                <w:rFonts w:ascii="宋体" w:eastAsia="宋体" w:hAnsi="宋体" w:cs="宋体"/>
                <w:sz w:val="20"/>
                <w:szCs w:val="20"/>
              </w:rPr>
            </w:pPr>
            <w:r w:rsidRPr="001B7582">
              <w:rPr>
                <w:rFonts w:hint="eastAsia"/>
                <w:sz w:val="20"/>
                <w:szCs w:val="20"/>
              </w:rPr>
              <w:t>王韬远</w:t>
            </w:r>
          </w:p>
        </w:tc>
        <w:tc>
          <w:tcPr>
            <w:tcW w:w="6056" w:type="dxa"/>
            <w:vAlign w:val="center"/>
          </w:tcPr>
          <w:p w:rsidR="00CB192B" w:rsidRPr="001B7582" w:rsidRDefault="00CB192B" w:rsidP="00A22F68">
            <w:pPr>
              <w:spacing w:line="220" w:lineRule="exact"/>
              <w:rPr>
                <w:rFonts w:ascii="宋体" w:eastAsia="宋体" w:hAnsi="宋体" w:cs="宋体"/>
                <w:sz w:val="20"/>
                <w:szCs w:val="20"/>
              </w:rPr>
            </w:pPr>
            <w:r w:rsidRPr="001B7582">
              <w:rPr>
                <w:rFonts w:hint="eastAsia"/>
                <w:sz w:val="20"/>
                <w:szCs w:val="20"/>
              </w:rPr>
              <w:t>高职院校科技创新平台与产教融合型企业协同发展机制研究</w:t>
            </w:r>
          </w:p>
        </w:tc>
        <w:tc>
          <w:tcPr>
            <w:tcW w:w="1260" w:type="dxa"/>
            <w:vAlign w:val="center"/>
          </w:tcPr>
          <w:p w:rsidR="00CB192B" w:rsidRDefault="00CB192B" w:rsidP="00CB192B">
            <w:pPr>
              <w:jc w:val="center"/>
            </w:pPr>
            <w:proofErr w:type="gramStart"/>
            <w:r w:rsidRPr="00212DF8">
              <w:rPr>
                <w:rFonts w:hint="eastAsia"/>
              </w:rPr>
              <w:t>一般课题</w:t>
            </w:r>
            <w:proofErr w:type="gramEnd"/>
          </w:p>
        </w:tc>
      </w:tr>
      <w:tr w:rsidR="00CB192B" w:rsidTr="00CB192B">
        <w:tc>
          <w:tcPr>
            <w:tcW w:w="709" w:type="dxa"/>
          </w:tcPr>
          <w:p w:rsidR="00CB192B" w:rsidRPr="001B7582" w:rsidRDefault="00CB192B" w:rsidP="00CB192B">
            <w:pPr>
              <w:jc w:val="center"/>
            </w:pPr>
            <w:r w:rsidRPr="001B7582">
              <w:rPr>
                <w:rFonts w:hint="eastAsia"/>
                <w:sz w:val="22"/>
              </w:rPr>
              <w:lastRenderedPageBreak/>
              <w:t>70</w:t>
            </w:r>
          </w:p>
        </w:tc>
        <w:tc>
          <w:tcPr>
            <w:tcW w:w="1047" w:type="dxa"/>
            <w:vAlign w:val="center"/>
          </w:tcPr>
          <w:p w:rsidR="00CB192B" w:rsidRPr="001B7582" w:rsidRDefault="00CB192B" w:rsidP="00CB192B">
            <w:pPr>
              <w:jc w:val="center"/>
              <w:rPr>
                <w:rFonts w:ascii="宋体" w:eastAsia="宋体" w:hAnsi="宋体" w:cs="宋体"/>
                <w:sz w:val="20"/>
                <w:szCs w:val="20"/>
              </w:rPr>
            </w:pPr>
            <w:proofErr w:type="gramStart"/>
            <w:r w:rsidRPr="001B7582">
              <w:rPr>
                <w:rFonts w:hint="eastAsia"/>
                <w:sz w:val="20"/>
                <w:szCs w:val="20"/>
              </w:rPr>
              <w:t>戚静</w:t>
            </w:r>
            <w:proofErr w:type="gramEnd"/>
          </w:p>
        </w:tc>
        <w:tc>
          <w:tcPr>
            <w:tcW w:w="6056" w:type="dxa"/>
            <w:vAlign w:val="center"/>
          </w:tcPr>
          <w:p w:rsidR="00CB192B" w:rsidRPr="001B7582" w:rsidRDefault="00CB192B" w:rsidP="00A22F68">
            <w:pPr>
              <w:rPr>
                <w:rFonts w:ascii="宋体" w:eastAsia="宋体" w:hAnsi="宋体" w:cs="宋体"/>
                <w:sz w:val="20"/>
                <w:szCs w:val="20"/>
              </w:rPr>
            </w:pPr>
            <w:r w:rsidRPr="001B7582">
              <w:rPr>
                <w:rFonts w:hint="eastAsia"/>
                <w:sz w:val="20"/>
                <w:szCs w:val="20"/>
              </w:rPr>
              <w:t>线上混合式教学模式研究与实践——以包装设计课程为例</w:t>
            </w:r>
          </w:p>
        </w:tc>
        <w:tc>
          <w:tcPr>
            <w:tcW w:w="1260" w:type="dxa"/>
            <w:vAlign w:val="center"/>
          </w:tcPr>
          <w:p w:rsidR="00CB192B" w:rsidRDefault="00CB192B" w:rsidP="00CB192B">
            <w:pPr>
              <w:jc w:val="center"/>
            </w:pPr>
            <w:proofErr w:type="gramStart"/>
            <w:r w:rsidRPr="00212DF8">
              <w:rPr>
                <w:rFonts w:hint="eastAsia"/>
              </w:rPr>
              <w:t>一般课题</w:t>
            </w:r>
            <w:proofErr w:type="gramEnd"/>
          </w:p>
        </w:tc>
      </w:tr>
      <w:tr w:rsidR="00CB192B" w:rsidTr="00CB192B">
        <w:tc>
          <w:tcPr>
            <w:tcW w:w="709" w:type="dxa"/>
          </w:tcPr>
          <w:p w:rsidR="00CB192B" w:rsidRPr="001B7582" w:rsidRDefault="00CB192B" w:rsidP="00CB192B">
            <w:pPr>
              <w:jc w:val="center"/>
            </w:pPr>
            <w:r w:rsidRPr="001B7582">
              <w:rPr>
                <w:rFonts w:hint="eastAsia"/>
                <w:sz w:val="22"/>
              </w:rPr>
              <w:t>71</w:t>
            </w:r>
          </w:p>
        </w:tc>
        <w:tc>
          <w:tcPr>
            <w:tcW w:w="1047" w:type="dxa"/>
            <w:vAlign w:val="center"/>
          </w:tcPr>
          <w:p w:rsidR="00CB192B" w:rsidRPr="001B7582" w:rsidRDefault="00CB192B" w:rsidP="00CB192B">
            <w:pPr>
              <w:jc w:val="center"/>
              <w:rPr>
                <w:rFonts w:ascii="宋体" w:eastAsia="宋体" w:hAnsi="宋体" w:cs="宋体"/>
                <w:sz w:val="20"/>
                <w:szCs w:val="20"/>
              </w:rPr>
            </w:pPr>
            <w:r w:rsidRPr="001B7582">
              <w:rPr>
                <w:rFonts w:hint="eastAsia"/>
                <w:sz w:val="20"/>
                <w:szCs w:val="20"/>
              </w:rPr>
              <w:t>张家莉</w:t>
            </w:r>
          </w:p>
        </w:tc>
        <w:tc>
          <w:tcPr>
            <w:tcW w:w="6056" w:type="dxa"/>
            <w:vAlign w:val="center"/>
          </w:tcPr>
          <w:p w:rsidR="00CB192B" w:rsidRPr="001B7582" w:rsidRDefault="00CB192B" w:rsidP="00A22F68">
            <w:pPr>
              <w:rPr>
                <w:rFonts w:ascii="宋体" w:eastAsia="宋体" w:hAnsi="宋体" w:cs="宋体"/>
                <w:sz w:val="20"/>
                <w:szCs w:val="20"/>
              </w:rPr>
            </w:pPr>
            <w:r w:rsidRPr="001B7582">
              <w:rPr>
                <w:rFonts w:hint="eastAsia"/>
                <w:sz w:val="20"/>
                <w:szCs w:val="20"/>
              </w:rPr>
              <w:t>新时代高校学生管理法治化问题研究</w:t>
            </w:r>
          </w:p>
        </w:tc>
        <w:tc>
          <w:tcPr>
            <w:tcW w:w="1260" w:type="dxa"/>
            <w:vAlign w:val="center"/>
          </w:tcPr>
          <w:p w:rsidR="00CB192B" w:rsidRDefault="00CB192B" w:rsidP="00CB192B">
            <w:pPr>
              <w:jc w:val="center"/>
            </w:pPr>
            <w:proofErr w:type="gramStart"/>
            <w:r w:rsidRPr="00212DF8">
              <w:rPr>
                <w:rFonts w:hint="eastAsia"/>
              </w:rPr>
              <w:t>一般课题</w:t>
            </w:r>
            <w:proofErr w:type="gramEnd"/>
          </w:p>
        </w:tc>
      </w:tr>
      <w:tr w:rsidR="00CB192B" w:rsidTr="00CB192B">
        <w:tc>
          <w:tcPr>
            <w:tcW w:w="709" w:type="dxa"/>
          </w:tcPr>
          <w:p w:rsidR="00CB192B" w:rsidRPr="001B7582" w:rsidRDefault="00CB192B" w:rsidP="00CB192B">
            <w:pPr>
              <w:jc w:val="center"/>
            </w:pPr>
            <w:r w:rsidRPr="001B7582">
              <w:rPr>
                <w:rFonts w:hint="eastAsia"/>
                <w:sz w:val="22"/>
              </w:rPr>
              <w:t>72</w:t>
            </w:r>
          </w:p>
        </w:tc>
        <w:tc>
          <w:tcPr>
            <w:tcW w:w="1047" w:type="dxa"/>
            <w:vAlign w:val="center"/>
          </w:tcPr>
          <w:p w:rsidR="00CB192B" w:rsidRPr="001B7582" w:rsidRDefault="00CB192B" w:rsidP="00CB192B">
            <w:pPr>
              <w:jc w:val="center"/>
              <w:rPr>
                <w:rFonts w:ascii="Arial" w:eastAsia="宋体" w:hAnsi="Arial" w:cs="Arial"/>
                <w:sz w:val="20"/>
                <w:szCs w:val="20"/>
              </w:rPr>
            </w:pPr>
            <w:proofErr w:type="gramStart"/>
            <w:r w:rsidRPr="001B7582">
              <w:rPr>
                <w:rFonts w:ascii="Arial" w:hAnsi="Arial" w:cs="Arial"/>
                <w:sz w:val="20"/>
                <w:szCs w:val="20"/>
              </w:rPr>
              <w:t>吴房胜</w:t>
            </w:r>
            <w:proofErr w:type="gramEnd"/>
          </w:p>
        </w:tc>
        <w:tc>
          <w:tcPr>
            <w:tcW w:w="6056" w:type="dxa"/>
            <w:vAlign w:val="center"/>
          </w:tcPr>
          <w:p w:rsidR="00CB192B" w:rsidRPr="001B7582" w:rsidRDefault="00CB192B" w:rsidP="00A22F68">
            <w:pPr>
              <w:rPr>
                <w:rFonts w:ascii="Arial" w:eastAsia="宋体" w:hAnsi="Arial" w:cs="Arial"/>
                <w:sz w:val="20"/>
                <w:szCs w:val="20"/>
              </w:rPr>
            </w:pPr>
            <w:r w:rsidRPr="001B7582">
              <w:rPr>
                <w:rFonts w:ascii="Arial" w:hAnsi="Arial" w:cs="Arial"/>
                <w:sz w:val="20"/>
                <w:szCs w:val="20"/>
              </w:rPr>
              <w:t>特色鲜明的应用型物联网专业群建设研究</w:t>
            </w:r>
          </w:p>
        </w:tc>
        <w:tc>
          <w:tcPr>
            <w:tcW w:w="1260" w:type="dxa"/>
            <w:vAlign w:val="center"/>
          </w:tcPr>
          <w:p w:rsidR="00CB192B" w:rsidRDefault="00CB192B" w:rsidP="00CB192B">
            <w:pPr>
              <w:jc w:val="center"/>
            </w:pPr>
            <w:proofErr w:type="gramStart"/>
            <w:r w:rsidRPr="00212DF8">
              <w:rPr>
                <w:rFonts w:hint="eastAsia"/>
              </w:rPr>
              <w:t>一般课题</w:t>
            </w:r>
            <w:proofErr w:type="gramEnd"/>
          </w:p>
        </w:tc>
      </w:tr>
      <w:tr w:rsidR="00CB192B" w:rsidTr="00CB192B">
        <w:tc>
          <w:tcPr>
            <w:tcW w:w="709" w:type="dxa"/>
          </w:tcPr>
          <w:p w:rsidR="00CB192B" w:rsidRPr="001B7582" w:rsidRDefault="00CB192B" w:rsidP="00CB192B">
            <w:pPr>
              <w:jc w:val="center"/>
            </w:pPr>
            <w:r w:rsidRPr="001B7582">
              <w:rPr>
                <w:rFonts w:hint="eastAsia"/>
                <w:sz w:val="22"/>
              </w:rPr>
              <w:t>73</w:t>
            </w:r>
          </w:p>
        </w:tc>
        <w:tc>
          <w:tcPr>
            <w:tcW w:w="1047" w:type="dxa"/>
            <w:vAlign w:val="center"/>
          </w:tcPr>
          <w:p w:rsidR="00CB192B" w:rsidRPr="001B7582" w:rsidRDefault="00CB192B" w:rsidP="00CB192B">
            <w:pPr>
              <w:jc w:val="center"/>
              <w:rPr>
                <w:rFonts w:ascii="宋体" w:eastAsia="宋体" w:hAnsi="宋体" w:cs="宋体"/>
                <w:sz w:val="20"/>
                <w:szCs w:val="20"/>
              </w:rPr>
            </w:pPr>
            <w:r w:rsidRPr="001B7582">
              <w:rPr>
                <w:rFonts w:hint="eastAsia"/>
                <w:sz w:val="20"/>
                <w:szCs w:val="20"/>
              </w:rPr>
              <w:t>李超</w:t>
            </w:r>
          </w:p>
        </w:tc>
        <w:tc>
          <w:tcPr>
            <w:tcW w:w="6056" w:type="dxa"/>
            <w:vAlign w:val="center"/>
          </w:tcPr>
          <w:p w:rsidR="00CB192B" w:rsidRPr="001B7582" w:rsidRDefault="00CB192B" w:rsidP="00A22F68">
            <w:pPr>
              <w:rPr>
                <w:rFonts w:ascii="宋体" w:eastAsia="宋体" w:hAnsi="宋体" w:cs="宋体"/>
                <w:sz w:val="20"/>
                <w:szCs w:val="20"/>
              </w:rPr>
            </w:pPr>
            <w:r w:rsidRPr="001B7582">
              <w:rPr>
                <w:rFonts w:hint="eastAsia"/>
                <w:sz w:val="20"/>
                <w:szCs w:val="20"/>
              </w:rPr>
              <w:t>教育供给侧结构性改革</w:t>
            </w:r>
            <w:proofErr w:type="gramStart"/>
            <w:r w:rsidRPr="001B7582">
              <w:rPr>
                <w:rFonts w:hint="eastAsia"/>
                <w:sz w:val="20"/>
                <w:szCs w:val="20"/>
              </w:rPr>
              <w:t>背景下皖东</w:t>
            </w:r>
            <w:proofErr w:type="gramEnd"/>
            <w:r w:rsidRPr="001B7582">
              <w:rPr>
                <w:rFonts w:hint="eastAsia"/>
                <w:sz w:val="20"/>
                <w:szCs w:val="20"/>
              </w:rPr>
              <w:t>地区精准心理扶贫研究</w:t>
            </w:r>
          </w:p>
        </w:tc>
        <w:tc>
          <w:tcPr>
            <w:tcW w:w="1260" w:type="dxa"/>
            <w:vAlign w:val="center"/>
          </w:tcPr>
          <w:p w:rsidR="00CB192B" w:rsidRDefault="00CB192B" w:rsidP="00CB192B">
            <w:pPr>
              <w:jc w:val="center"/>
            </w:pPr>
            <w:proofErr w:type="gramStart"/>
            <w:r w:rsidRPr="00212DF8">
              <w:rPr>
                <w:rFonts w:hint="eastAsia"/>
              </w:rPr>
              <w:t>一般课题</w:t>
            </w:r>
            <w:proofErr w:type="gramEnd"/>
          </w:p>
        </w:tc>
      </w:tr>
      <w:tr w:rsidR="00CB192B" w:rsidTr="00CB192B">
        <w:tc>
          <w:tcPr>
            <w:tcW w:w="709" w:type="dxa"/>
          </w:tcPr>
          <w:p w:rsidR="00CB192B" w:rsidRPr="001B7582" w:rsidRDefault="00CB192B" w:rsidP="00CB192B">
            <w:pPr>
              <w:jc w:val="center"/>
            </w:pPr>
            <w:r w:rsidRPr="001B7582">
              <w:rPr>
                <w:rFonts w:hint="eastAsia"/>
                <w:sz w:val="22"/>
              </w:rPr>
              <w:t>74</w:t>
            </w:r>
          </w:p>
        </w:tc>
        <w:tc>
          <w:tcPr>
            <w:tcW w:w="1047" w:type="dxa"/>
            <w:vAlign w:val="center"/>
          </w:tcPr>
          <w:p w:rsidR="00CB192B" w:rsidRPr="001B7582" w:rsidRDefault="00CB192B" w:rsidP="00CB192B">
            <w:pPr>
              <w:jc w:val="center"/>
              <w:rPr>
                <w:rFonts w:ascii="宋体" w:eastAsia="宋体" w:hAnsi="宋体" w:cs="宋体"/>
                <w:sz w:val="20"/>
                <w:szCs w:val="20"/>
              </w:rPr>
            </w:pPr>
            <w:r w:rsidRPr="001B7582">
              <w:rPr>
                <w:rFonts w:hint="eastAsia"/>
                <w:sz w:val="20"/>
                <w:szCs w:val="20"/>
              </w:rPr>
              <w:t>葛伟伦</w:t>
            </w:r>
          </w:p>
        </w:tc>
        <w:tc>
          <w:tcPr>
            <w:tcW w:w="6056" w:type="dxa"/>
            <w:vAlign w:val="center"/>
          </w:tcPr>
          <w:p w:rsidR="00CB192B" w:rsidRPr="001B7582" w:rsidRDefault="00CB192B" w:rsidP="00A22F68">
            <w:pPr>
              <w:rPr>
                <w:rFonts w:ascii="宋体" w:eastAsia="宋体" w:hAnsi="宋体" w:cs="宋体"/>
                <w:sz w:val="20"/>
                <w:szCs w:val="20"/>
              </w:rPr>
            </w:pPr>
            <w:r w:rsidRPr="001B7582">
              <w:rPr>
                <w:rFonts w:hint="eastAsia"/>
                <w:sz w:val="20"/>
                <w:szCs w:val="20"/>
              </w:rPr>
              <w:t>1+x</w:t>
            </w:r>
            <w:r w:rsidRPr="001B7582">
              <w:rPr>
                <w:rFonts w:hint="eastAsia"/>
                <w:sz w:val="20"/>
                <w:szCs w:val="20"/>
              </w:rPr>
              <w:t>证书制度与高职院校人才培养方案的融合研究</w:t>
            </w:r>
          </w:p>
        </w:tc>
        <w:tc>
          <w:tcPr>
            <w:tcW w:w="1260" w:type="dxa"/>
            <w:vAlign w:val="center"/>
          </w:tcPr>
          <w:p w:rsidR="00CB192B" w:rsidRDefault="00CB192B" w:rsidP="00CB192B">
            <w:pPr>
              <w:jc w:val="center"/>
            </w:pPr>
            <w:proofErr w:type="gramStart"/>
            <w:r w:rsidRPr="00212DF8">
              <w:rPr>
                <w:rFonts w:hint="eastAsia"/>
              </w:rPr>
              <w:t>一般课题</w:t>
            </w:r>
            <w:proofErr w:type="gramEnd"/>
          </w:p>
        </w:tc>
      </w:tr>
      <w:tr w:rsidR="00CB192B" w:rsidTr="00CB192B">
        <w:tc>
          <w:tcPr>
            <w:tcW w:w="709" w:type="dxa"/>
          </w:tcPr>
          <w:p w:rsidR="00CB192B" w:rsidRPr="001B7582" w:rsidRDefault="00CB192B" w:rsidP="00CB192B">
            <w:pPr>
              <w:jc w:val="center"/>
            </w:pPr>
            <w:r w:rsidRPr="001B7582">
              <w:rPr>
                <w:rFonts w:hint="eastAsia"/>
                <w:sz w:val="22"/>
              </w:rPr>
              <w:t>75</w:t>
            </w:r>
          </w:p>
        </w:tc>
        <w:tc>
          <w:tcPr>
            <w:tcW w:w="1047" w:type="dxa"/>
            <w:vAlign w:val="center"/>
          </w:tcPr>
          <w:p w:rsidR="00CB192B" w:rsidRPr="001B7582" w:rsidRDefault="00CB192B" w:rsidP="00CB192B">
            <w:pPr>
              <w:jc w:val="center"/>
              <w:rPr>
                <w:rFonts w:ascii="宋体" w:eastAsia="宋体" w:hAnsi="宋体" w:cs="宋体"/>
                <w:sz w:val="20"/>
                <w:szCs w:val="20"/>
              </w:rPr>
            </w:pPr>
            <w:r w:rsidRPr="001B7582">
              <w:rPr>
                <w:rFonts w:hint="eastAsia"/>
                <w:sz w:val="20"/>
                <w:szCs w:val="20"/>
              </w:rPr>
              <w:t>孙慧婷</w:t>
            </w:r>
          </w:p>
        </w:tc>
        <w:tc>
          <w:tcPr>
            <w:tcW w:w="6056" w:type="dxa"/>
            <w:vAlign w:val="center"/>
          </w:tcPr>
          <w:p w:rsidR="00CB192B" w:rsidRPr="001B7582" w:rsidRDefault="00CB192B" w:rsidP="00A22F68">
            <w:pPr>
              <w:rPr>
                <w:sz w:val="20"/>
                <w:szCs w:val="20"/>
              </w:rPr>
            </w:pPr>
            <w:r w:rsidRPr="001B7582">
              <w:rPr>
                <w:rFonts w:hint="eastAsia"/>
                <w:sz w:val="20"/>
                <w:szCs w:val="20"/>
              </w:rPr>
              <w:t>基于</w:t>
            </w:r>
            <w:r w:rsidRPr="001B7582">
              <w:rPr>
                <w:rFonts w:hint="eastAsia"/>
                <w:sz w:val="20"/>
                <w:szCs w:val="20"/>
              </w:rPr>
              <w:t>CBE</w:t>
            </w:r>
            <w:r w:rsidRPr="001B7582">
              <w:rPr>
                <w:rFonts w:hint="eastAsia"/>
                <w:sz w:val="20"/>
                <w:szCs w:val="20"/>
              </w:rPr>
              <w:t>模式的电子商务专业核心课程改革研究</w:t>
            </w:r>
          </w:p>
          <w:p w:rsidR="00CB192B" w:rsidRPr="001B7582" w:rsidRDefault="00CB192B" w:rsidP="00A22F68">
            <w:pPr>
              <w:ind w:firstLineChars="200" w:firstLine="400"/>
              <w:rPr>
                <w:rFonts w:ascii="宋体" w:eastAsia="宋体" w:hAnsi="宋体" w:cs="宋体"/>
                <w:sz w:val="20"/>
                <w:szCs w:val="20"/>
              </w:rPr>
            </w:pPr>
            <w:r w:rsidRPr="001B7582">
              <w:rPr>
                <w:rFonts w:hint="eastAsia"/>
                <w:sz w:val="20"/>
                <w:szCs w:val="20"/>
              </w:rPr>
              <w:t>——以融合</w:t>
            </w:r>
            <w:r w:rsidRPr="001B7582">
              <w:rPr>
                <w:rFonts w:hint="eastAsia"/>
                <w:sz w:val="20"/>
                <w:szCs w:val="20"/>
              </w:rPr>
              <w:t>1+X</w:t>
            </w:r>
            <w:r w:rsidRPr="001B7582">
              <w:rPr>
                <w:rFonts w:hint="eastAsia"/>
                <w:sz w:val="20"/>
                <w:szCs w:val="20"/>
              </w:rPr>
              <w:t>证书试点为例</w:t>
            </w:r>
          </w:p>
        </w:tc>
        <w:tc>
          <w:tcPr>
            <w:tcW w:w="1260" w:type="dxa"/>
            <w:vAlign w:val="center"/>
          </w:tcPr>
          <w:p w:rsidR="00CB192B" w:rsidRDefault="00CB192B" w:rsidP="00CB192B">
            <w:pPr>
              <w:jc w:val="center"/>
            </w:pPr>
            <w:proofErr w:type="gramStart"/>
            <w:r w:rsidRPr="00212DF8">
              <w:rPr>
                <w:rFonts w:hint="eastAsia"/>
              </w:rPr>
              <w:t>一般课题</w:t>
            </w:r>
            <w:proofErr w:type="gramEnd"/>
          </w:p>
        </w:tc>
      </w:tr>
      <w:tr w:rsidR="00CB192B" w:rsidTr="00CB192B">
        <w:tc>
          <w:tcPr>
            <w:tcW w:w="709" w:type="dxa"/>
          </w:tcPr>
          <w:p w:rsidR="00CB192B" w:rsidRPr="001B7582" w:rsidRDefault="00CB192B" w:rsidP="00CB192B">
            <w:pPr>
              <w:jc w:val="center"/>
            </w:pPr>
            <w:r w:rsidRPr="001B7582">
              <w:rPr>
                <w:rFonts w:hint="eastAsia"/>
                <w:sz w:val="22"/>
              </w:rPr>
              <w:t>76</w:t>
            </w:r>
          </w:p>
        </w:tc>
        <w:tc>
          <w:tcPr>
            <w:tcW w:w="1047" w:type="dxa"/>
            <w:vAlign w:val="center"/>
          </w:tcPr>
          <w:p w:rsidR="00CB192B" w:rsidRPr="001B7582" w:rsidRDefault="00CB192B" w:rsidP="00CB192B">
            <w:pPr>
              <w:jc w:val="center"/>
              <w:rPr>
                <w:rFonts w:ascii="宋体" w:eastAsia="宋体" w:hAnsi="宋体" w:cs="宋体"/>
                <w:sz w:val="20"/>
                <w:szCs w:val="20"/>
              </w:rPr>
            </w:pPr>
            <w:r w:rsidRPr="001B7582">
              <w:rPr>
                <w:rFonts w:hint="eastAsia"/>
                <w:sz w:val="20"/>
                <w:szCs w:val="20"/>
              </w:rPr>
              <w:t>刘爱</w:t>
            </w:r>
          </w:p>
        </w:tc>
        <w:tc>
          <w:tcPr>
            <w:tcW w:w="6056" w:type="dxa"/>
            <w:vAlign w:val="center"/>
          </w:tcPr>
          <w:p w:rsidR="00CB192B" w:rsidRPr="001B7582" w:rsidRDefault="00CB192B" w:rsidP="00A22F68">
            <w:pPr>
              <w:spacing w:line="220" w:lineRule="exact"/>
              <w:rPr>
                <w:rFonts w:ascii="宋体" w:eastAsia="宋体" w:hAnsi="宋体" w:cs="宋体"/>
                <w:sz w:val="20"/>
                <w:szCs w:val="20"/>
              </w:rPr>
            </w:pPr>
            <w:r w:rsidRPr="001B7582">
              <w:rPr>
                <w:rFonts w:hint="eastAsia"/>
                <w:sz w:val="20"/>
                <w:szCs w:val="20"/>
              </w:rPr>
              <w:t>“互联网</w:t>
            </w:r>
            <w:r w:rsidRPr="001B7582">
              <w:rPr>
                <w:rFonts w:hint="eastAsia"/>
                <w:sz w:val="20"/>
                <w:szCs w:val="20"/>
              </w:rPr>
              <w:t>+</w:t>
            </w:r>
            <w:r w:rsidRPr="001B7582">
              <w:rPr>
                <w:rFonts w:hint="eastAsia"/>
                <w:sz w:val="20"/>
                <w:szCs w:val="20"/>
              </w:rPr>
              <w:t>”背景下健美操课程线上线下混合式教学模式的构建与实施</w:t>
            </w:r>
          </w:p>
        </w:tc>
        <w:tc>
          <w:tcPr>
            <w:tcW w:w="1260" w:type="dxa"/>
            <w:vAlign w:val="center"/>
          </w:tcPr>
          <w:p w:rsidR="00CB192B" w:rsidRDefault="00CB192B" w:rsidP="00CB192B">
            <w:pPr>
              <w:jc w:val="center"/>
            </w:pPr>
            <w:proofErr w:type="gramStart"/>
            <w:r w:rsidRPr="00212DF8">
              <w:rPr>
                <w:rFonts w:hint="eastAsia"/>
              </w:rPr>
              <w:t>一般课题</w:t>
            </w:r>
            <w:proofErr w:type="gramEnd"/>
          </w:p>
        </w:tc>
      </w:tr>
      <w:tr w:rsidR="00CB192B" w:rsidTr="00CB192B">
        <w:tc>
          <w:tcPr>
            <w:tcW w:w="709" w:type="dxa"/>
          </w:tcPr>
          <w:p w:rsidR="00CB192B" w:rsidRPr="001B7582" w:rsidRDefault="00CB192B" w:rsidP="00CB192B">
            <w:pPr>
              <w:jc w:val="center"/>
            </w:pPr>
            <w:r w:rsidRPr="001B7582">
              <w:rPr>
                <w:rFonts w:hint="eastAsia"/>
                <w:sz w:val="22"/>
              </w:rPr>
              <w:t>77</w:t>
            </w:r>
          </w:p>
        </w:tc>
        <w:tc>
          <w:tcPr>
            <w:tcW w:w="1047" w:type="dxa"/>
            <w:vAlign w:val="center"/>
          </w:tcPr>
          <w:p w:rsidR="00CB192B" w:rsidRPr="001B7582" w:rsidRDefault="00CB192B" w:rsidP="00CB192B">
            <w:pPr>
              <w:jc w:val="center"/>
              <w:rPr>
                <w:rFonts w:ascii="宋体" w:eastAsia="宋体" w:hAnsi="宋体" w:cs="宋体"/>
                <w:sz w:val="20"/>
                <w:szCs w:val="20"/>
              </w:rPr>
            </w:pPr>
            <w:r w:rsidRPr="001B7582">
              <w:rPr>
                <w:rFonts w:hint="eastAsia"/>
                <w:sz w:val="20"/>
                <w:szCs w:val="20"/>
              </w:rPr>
              <w:t>李雯雯</w:t>
            </w:r>
          </w:p>
        </w:tc>
        <w:tc>
          <w:tcPr>
            <w:tcW w:w="6056" w:type="dxa"/>
            <w:vAlign w:val="center"/>
          </w:tcPr>
          <w:p w:rsidR="00CB192B" w:rsidRPr="001B7582" w:rsidRDefault="00CB192B" w:rsidP="00A22F68">
            <w:pPr>
              <w:rPr>
                <w:rFonts w:ascii="宋体" w:eastAsia="宋体" w:hAnsi="宋体" w:cs="宋体"/>
                <w:sz w:val="20"/>
                <w:szCs w:val="20"/>
              </w:rPr>
            </w:pPr>
            <w:r w:rsidRPr="001B7582">
              <w:rPr>
                <w:rFonts w:hint="eastAsia"/>
                <w:sz w:val="20"/>
                <w:szCs w:val="20"/>
              </w:rPr>
              <w:t>“</w:t>
            </w:r>
            <w:r w:rsidRPr="001B7582">
              <w:rPr>
                <w:rFonts w:hint="eastAsia"/>
                <w:sz w:val="20"/>
                <w:szCs w:val="20"/>
              </w:rPr>
              <w:t>1+X</w:t>
            </w:r>
            <w:r w:rsidRPr="001B7582">
              <w:rPr>
                <w:rFonts w:hint="eastAsia"/>
                <w:sz w:val="20"/>
                <w:szCs w:val="20"/>
              </w:rPr>
              <w:t>”证书制度背景</w:t>
            </w:r>
            <w:proofErr w:type="gramStart"/>
            <w:r w:rsidRPr="001B7582">
              <w:rPr>
                <w:rFonts w:hint="eastAsia"/>
                <w:sz w:val="20"/>
                <w:szCs w:val="20"/>
              </w:rPr>
              <w:t>下数字</w:t>
            </w:r>
            <w:proofErr w:type="gramEnd"/>
            <w:r w:rsidRPr="001B7582">
              <w:rPr>
                <w:rFonts w:hint="eastAsia"/>
                <w:sz w:val="20"/>
                <w:szCs w:val="20"/>
              </w:rPr>
              <w:t>媒体技术人才培养模式研究与实践</w:t>
            </w:r>
          </w:p>
        </w:tc>
        <w:tc>
          <w:tcPr>
            <w:tcW w:w="1260" w:type="dxa"/>
            <w:vAlign w:val="center"/>
          </w:tcPr>
          <w:p w:rsidR="00CB192B" w:rsidRDefault="00CB192B" w:rsidP="00CB192B">
            <w:pPr>
              <w:jc w:val="center"/>
            </w:pPr>
            <w:proofErr w:type="gramStart"/>
            <w:r w:rsidRPr="00212DF8">
              <w:rPr>
                <w:rFonts w:hint="eastAsia"/>
              </w:rPr>
              <w:t>一般课题</w:t>
            </w:r>
            <w:proofErr w:type="gramEnd"/>
          </w:p>
        </w:tc>
      </w:tr>
      <w:tr w:rsidR="00CB192B" w:rsidTr="00CB192B">
        <w:trPr>
          <w:trHeight w:val="340"/>
        </w:trPr>
        <w:tc>
          <w:tcPr>
            <w:tcW w:w="709" w:type="dxa"/>
          </w:tcPr>
          <w:p w:rsidR="00CB192B" w:rsidRPr="001B7582" w:rsidRDefault="00CB192B" w:rsidP="00CB192B">
            <w:pPr>
              <w:jc w:val="center"/>
            </w:pPr>
            <w:r w:rsidRPr="001B7582">
              <w:rPr>
                <w:rFonts w:hint="eastAsia"/>
                <w:sz w:val="22"/>
              </w:rPr>
              <w:t>78</w:t>
            </w:r>
          </w:p>
        </w:tc>
        <w:tc>
          <w:tcPr>
            <w:tcW w:w="1047" w:type="dxa"/>
            <w:vAlign w:val="center"/>
          </w:tcPr>
          <w:p w:rsidR="00CB192B" w:rsidRPr="001B7582" w:rsidRDefault="00CB192B" w:rsidP="00CB192B">
            <w:pPr>
              <w:spacing w:line="220" w:lineRule="exact"/>
              <w:jc w:val="center"/>
              <w:rPr>
                <w:rFonts w:ascii="宋体" w:eastAsia="宋体" w:hAnsi="宋体" w:cs="宋体"/>
                <w:sz w:val="20"/>
                <w:szCs w:val="20"/>
              </w:rPr>
            </w:pPr>
            <w:r w:rsidRPr="001B7582">
              <w:rPr>
                <w:rFonts w:hint="eastAsia"/>
                <w:sz w:val="20"/>
                <w:szCs w:val="20"/>
              </w:rPr>
              <w:t>樊陈莉</w:t>
            </w:r>
          </w:p>
        </w:tc>
        <w:tc>
          <w:tcPr>
            <w:tcW w:w="6056" w:type="dxa"/>
            <w:vAlign w:val="center"/>
          </w:tcPr>
          <w:p w:rsidR="00CB192B" w:rsidRPr="001B7582" w:rsidRDefault="00CB192B" w:rsidP="00A22F68">
            <w:pPr>
              <w:spacing w:line="220" w:lineRule="exact"/>
              <w:rPr>
                <w:rFonts w:ascii="宋体" w:eastAsia="宋体" w:hAnsi="宋体" w:cs="宋体"/>
                <w:sz w:val="20"/>
                <w:szCs w:val="20"/>
              </w:rPr>
            </w:pPr>
            <w:r w:rsidRPr="001B7582">
              <w:rPr>
                <w:rFonts w:hint="eastAsia"/>
                <w:sz w:val="20"/>
                <w:szCs w:val="20"/>
              </w:rPr>
              <w:t>基于产教融合的高职化工技术类专业群</w:t>
            </w:r>
            <w:proofErr w:type="gramStart"/>
            <w:r w:rsidRPr="001B7582">
              <w:rPr>
                <w:rFonts w:hint="eastAsia"/>
                <w:sz w:val="20"/>
                <w:szCs w:val="20"/>
              </w:rPr>
              <w:t>课程思政建设</w:t>
            </w:r>
            <w:proofErr w:type="gramEnd"/>
            <w:r w:rsidRPr="001B7582">
              <w:rPr>
                <w:rFonts w:hint="eastAsia"/>
                <w:sz w:val="20"/>
                <w:szCs w:val="20"/>
              </w:rPr>
              <w:t>研究与实践</w:t>
            </w:r>
          </w:p>
        </w:tc>
        <w:tc>
          <w:tcPr>
            <w:tcW w:w="1260" w:type="dxa"/>
            <w:vAlign w:val="center"/>
          </w:tcPr>
          <w:p w:rsidR="00CB192B" w:rsidRDefault="00CB192B" w:rsidP="00CB192B">
            <w:pPr>
              <w:jc w:val="center"/>
            </w:pPr>
            <w:proofErr w:type="gramStart"/>
            <w:r w:rsidRPr="00212DF8">
              <w:rPr>
                <w:rFonts w:hint="eastAsia"/>
              </w:rPr>
              <w:t>一般课题</w:t>
            </w:r>
            <w:proofErr w:type="gramEnd"/>
          </w:p>
        </w:tc>
      </w:tr>
      <w:tr w:rsidR="00CB192B" w:rsidTr="00CB192B">
        <w:trPr>
          <w:trHeight w:val="562"/>
        </w:trPr>
        <w:tc>
          <w:tcPr>
            <w:tcW w:w="709" w:type="dxa"/>
          </w:tcPr>
          <w:p w:rsidR="00CB192B" w:rsidRPr="001B7582" w:rsidRDefault="00CB192B" w:rsidP="00CB192B">
            <w:pPr>
              <w:jc w:val="center"/>
            </w:pPr>
            <w:r w:rsidRPr="001B7582">
              <w:rPr>
                <w:rFonts w:hint="eastAsia"/>
                <w:sz w:val="22"/>
              </w:rPr>
              <w:t>79</w:t>
            </w:r>
          </w:p>
        </w:tc>
        <w:tc>
          <w:tcPr>
            <w:tcW w:w="1047" w:type="dxa"/>
            <w:vAlign w:val="center"/>
          </w:tcPr>
          <w:p w:rsidR="00CB192B" w:rsidRPr="001B7582" w:rsidRDefault="00CB192B" w:rsidP="00CB192B">
            <w:pPr>
              <w:jc w:val="center"/>
              <w:rPr>
                <w:rFonts w:ascii="宋体" w:eastAsia="宋体" w:hAnsi="宋体" w:cs="宋体"/>
                <w:sz w:val="20"/>
                <w:szCs w:val="20"/>
              </w:rPr>
            </w:pPr>
            <w:proofErr w:type="gramStart"/>
            <w:r w:rsidRPr="001B7582">
              <w:rPr>
                <w:rFonts w:hint="eastAsia"/>
                <w:sz w:val="20"/>
                <w:szCs w:val="20"/>
              </w:rPr>
              <w:t>高梦</w:t>
            </w:r>
            <w:proofErr w:type="gramEnd"/>
          </w:p>
        </w:tc>
        <w:tc>
          <w:tcPr>
            <w:tcW w:w="6056" w:type="dxa"/>
            <w:vAlign w:val="center"/>
          </w:tcPr>
          <w:p w:rsidR="00CB192B" w:rsidRPr="001B7582" w:rsidRDefault="00CB192B" w:rsidP="00A22F68">
            <w:pPr>
              <w:spacing w:line="240" w:lineRule="exact"/>
              <w:rPr>
                <w:rFonts w:ascii="宋体" w:eastAsia="宋体" w:hAnsi="宋体" w:cs="宋体"/>
                <w:sz w:val="20"/>
                <w:szCs w:val="20"/>
              </w:rPr>
            </w:pPr>
            <w:r w:rsidRPr="001B7582">
              <w:rPr>
                <w:rFonts w:hint="eastAsia"/>
                <w:sz w:val="20"/>
                <w:szCs w:val="20"/>
              </w:rPr>
              <w:t>高职院校</w:t>
            </w:r>
            <w:proofErr w:type="gramStart"/>
            <w:r w:rsidRPr="001B7582">
              <w:rPr>
                <w:rFonts w:hint="eastAsia"/>
                <w:sz w:val="20"/>
                <w:szCs w:val="20"/>
              </w:rPr>
              <w:t>动漫制作</w:t>
            </w:r>
            <w:proofErr w:type="gramEnd"/>
            <w:r w:rsidRPr="001B7582">
              <w:rPr>
                <w:rFonts w:hint="eastAsia"/>
                <w:sz w:val="20"/>
                <w:szCs w:val="20"/>
              </w:rPr>
              <w:t>技术专业“三进三主体”创新创业人才培养模式研究——以亳州职业技术学院为例</w:t>
            </w:r>
          </w:p>
        </w:tc>
        <w:tc>
          <w:tcPr>
            <w:tcW w:w="1260" w:type="dxa"/>
            <w:vAlign w:val="center"/>
          </w:tcPr>
          <w:p w:rsidR="00CB192B" w:rsidRDefault="00CB192B" w:rsidP="00CB192B">
            <w:pPr>
              <w:jc w:val="center"/>
            </w:pPr>
            <w:proofErr w:type="gramStart"/>
            <w:r w:rsidRPr="00212DF8">
              <w:rPr>
                <w:rFonts w:hint="eastAsia"/>
              </w:rPr>
              <w:t>一般课题</w:t>
            </w:r>
            <w:proofErr w:type="gramEnd"/>
          </w:p>
        </w:tc>
      </w:tr>
      <w:tr w:rsidR="00CB192B" w:rsidTr="00CB192B">
        <w:tc>
          <w:tcPr>
            <w:tcW w:w="709" w:type="dxa"/>
          </w:tcPr>
          <w:p w:rsidR="00CB192B" w:rsidRPr="001B7582" w:rsidRDefault="00CB192B" w:rsidP="00CB192B">
            <w:pPr>
              <w:jc w:val="center"/>
            </w:pPr>
            <w:r w:rsidRPr="001B7582">
              <w:rPr>
                <w:rFonts w:hint="eastAsia"/>
                <w:sz w:val="22"/>
              </w:rPr>
              <w:t>80</w:t>
            </w:r>
          </w:p>
        </w:tc>
        <w:tc>
          <w:tcPr>
            <w:tcW w:w="1047" w:type="dxa"/>
            <w:vAlign w:val="center"/>
          </w:tcPr>
          <w:p w:rsidR="00CB192B" w:rsidRPr="001B7582" w:rsidRDefault="00CB192B" w:rsidP="00CB192B">
            <w:pPr>
              <w:jc w:val="center"/>
              <w:rPr>
                <w:rFonts w:ascii="宋体" w:eastAsia="宋体" w:hAnsi="宋体" w:cs="宋体"/>
                <w:sz w:val="20"/>
                <w:szCs w:val="20"/>
              </w:rPr>
            </w:pPr>
            <w:r w:rsidRPr="001B7582">
              <w:rPr>
                <w:rFonts w:hint="eastAsia"/>
                <w:sz w:val="20"/>
                <w:szCs w:val="20"/>
              </w:rPr>
              <w:t>邱战鹏</w:t>
            </w:r>
          </w:p>
        </w:tc>
        <w:tc>
          <w:tcPr>
            <w:tcW w:w="6056" w:type="dxa"/>
            <w:vAlign w:val="center"/>
          </w:tcPr>
          <w:p w:rsidR="00CB192B" w:rsidRPr="001B7582" w:rsidRDefault="00CB192B" w:rsidP="00A22F68">
            <w:pPr>
              <w:rPr>
                <w:rFonts w:ascii="宋体" w:eastAsia="宋体" w:hAnsi="宋体" w:cs="宋体"/>
                <w:sz w:val="20"/>
                <w:szCs w:val="20"/>
              </w:rPr>
            </w:pPr>
            <w:r w:rsidRPr="001B7582">
              <w:rPr>
                <w:rFonts w:hint="eastAsia"/>
                <w:sz w:val="20"/>
                <w:szCs w:val="20"/>
              </w:rPr>
              <w:t>“互联网</w:t>
            </w:r>
            <w:r w:rsidRPr="001B7582">
              <w:rPr>
                <w:rFonts w:ascii="Times New Roman" w:hAnsi="Times New Roman" w:cs="Times New Roman"/>
                <w:sz w:val="20"/>
                <w:szCs w:val="20"/>
              </w:rPr>
              <w:t>+</w:t>
            </w:r>
            <w:r w:rsidRPr="001B7582">
              <w:rPr>
                <w:rFonts w:hint="eastAsia"/>
                <w:sz w:val="20"/>
                <w:szCs w:val="20"/>
              </w:rPr>
              <w:t>”视域下高职体育“三位一体</w:t>
            </w:r>
            <w:r w:rsidRPr="001B7582">
              <w:rPr>
                <w:rFonts w:hint="eastAsia"/>
                <w:sz w:val="20"/>
                <w:szCs w:val="20"/>
              </w:rPr>
              <w:t xml:space="preserve"> </w:t>
            </w:r>
            <w:r w:rsidRPr="001B7582">
              <w:rPr>
                <w:rFonts w:hint="eastAsia"/>
                <w:sz w:val="20"/>
                <w:szCs w:val="20"/>
              </w:rPr>
              <w:t>育人为本”培养模式的创新与实践</w:t>
            </w:r>
          </w:p>
        </w:tc>
        <w:tc>
          <w:tcPr>
            <w:tcW w:w="1260" w:type="dxa"/>
            <w:vAlign w:val="center"/>
          </w:tcPr>
          <w:p w:rsidR="00CB192B" w:rsidRDefault="00CB192B" w:rsidP="00CB192B">
            <w:pPr>
              <w:jc w:val="center"/>
            </w:pPr>
            <w:proofErr w:type="gramStart"/>
            <w:r w:rsidRPr="00212DF8">
              <w:rPr>
                <w:rFonts w:hint="eastAsia"/>
              </w:rPr>
              <w:t>一般课题</w:t>
            </w:r>
            <w:proofErr w:type="gramEnd"/>
          </w:p>
        </w:tc>
      </w:tr>
      <w:tr w:rsidR="00CB192B" w:rsidTr="00CB192B">
        <w:tc>
          <w:tcPr>
            <w:tcW w:w="709" w:type="dxa"/>
          </w:tcPr>
          <w:p w:rsidR="00CB192B" w:rsidRPr="001B7582" w:rsidRDefault="00CB192B" w:rsidP="00CB192B">
            <w:pPr>
              <w:jc w:val="center"/>
            </w:pPr>
            <w:r w:rsidRPr="001B7582">
              <w:rPr>
                <w:rFonts w:hint="eastAsia"/>
                <w:sz w:val="22"/>
              </w:rPr>
              <w:t>81</w:t>
            </w:r>
          </w:p>
        </w:tc>
        <w:tc>
          <w:tcPr>
            <w:tcW w:w="1047" w:type="dxa"/>
            <w:vAlign w:val="center"/>
          </w:tcPr>
          <w:p w:rsidR="00CB192B" w:rsidRPr="001B7582" w:rsidRDefault="00CB192B" w:rsidP="00CB192B">
            <w:pPr>
              <w:jc w:val="center"/>
              <w:rPr>
                <w:rFonts w:ascii="宋体" w:eastAsia="宋体" w:hAnsi="宋体" w:cs="宋体"/>
                <w:sz w:val="20"/>
                <w:szCs w:val="20"/>
              </w:rPr>
            </w:pPr>
            <w:r w:rsidRPr="001B7582">
              <w:rPr>
                <w:rFonts w:hint="eastAsia"/>
                <w:sz w:val="20"/>
                <w:szCs w:val="20"/>
              </w:rPr>
              <w:t>邱天伟</w:t>
            </w:r>
          </w:p>
        </w:tc>
        <w:tc>
          <w:tcPr>
            <w:tcW w:w="6056" w:type="dxa"/>
            <w:vAlign w:val="center"/>
          </w:tcPr>
          <w:p w:rsidR="00CB192B" w:rsidRPr="001B7582" w:rsidRDefault="00CB192B" w:rsidP="00A22F68">
            <w:pPr>
              <w:rPr>
                <w:rFonts w:ascii="宋体" w:eastAsia="宋体" w:hAnsi="宋体" w:cs="宋体"/>
                <w:sz w:val="20"/>
                <w:szCs w:val="20"/>
              </w:rPr>
            </w:pPr>
            <w:r w:rsidRPr="001B7582">
              <w:rPr>
                <w:rFonts w:hint="eastAsia"/>
                <w:sz w:val="20"/>
                <w:szCs w:val="20"/>
              </w:rPr>
              <w:t>新时代背景下成人</w:t>
            </w:r>
            <w:proofErr w:type="gramStart"/>
            <w:r w:rsidRPr="001B7582">
              <w:rPr>
                <w:rFonts w:hint="eastAsia"/>
                <w:sz w:val="20"/>
                <w:szCs w:val="20"/>
              </w:rPr>
              <w:t>高校思政课程</w:t>
            </w:r>
            <w:proofErr w:type="gramEnd"/>
            <w:r w:rsidRPr="001B7582">
              <w:rPr>
                <w:rFonts w:hint="eastAsia"/>
                <w:sz w:val="20"/>
                <w:szCs w:val="20"/>
              </w:rPr>
              <w:t>教学模式探索</w:t>
            </w:r>
            <w:r w:rsidRPr="001B7582">
              <w:rPr>
                <w:rFonts w:hint="eastAsia"/>
                <w:sz w:val="20"/>
                <w:szCs w:val="20"/>
              </w:rPr>
              <w:t>--</w:t>
            </w:r>
            <w:r w:rsidRPr="001B7582">
              <w:rPr>
                <w:rFonts w:hint="eastAsia"/>
                <w:sz w:val="20"/>
                <w:szCs w:val="20"/>
              </w:rPr>
              <w:t>以安徽省直电大“纲要”课为例</w:t>
            </w:r>
          </w:p>
        </w:tc>
        <w:tc>
          <w:tcPr>
            <w:tcW w:w="1260" w:type="dxa"/>
            <w:vAlign w:val="center"/>
          </w:tcPr>
          <w:p w:rsidR="00CB192B" w:rsidRDefault="00CB192B" w:rsidP="00CB192B">
            <w:pPr>
              <w:jc w:val="center"/>
            </w:pPr>
            <w:proofErr w:type="gramStart"/>
            <w:r w:rsidRPr="00212DF8">
              <w:rPr>
                <w:rFonts w:hint="eastAsia"/>
              </w:rPr>
              <w:t>一般课题</w:t>
            </w:r>
            <w:proofErr w:type="gramEnd"/>
          </w:p>
        </w:tc>
      </w:tr>
      <w:tr w:rsidR="00CB192B" w:rsidTr="00CB192B">
        <w:tc>
          <w:tcPr>
            <w:tcW w:w="709" w:type="dxa"/>
          </w:tcPr>
          <w:p w:rsidR="00CB192B" w:rsidRPr="001B7582" w:rsidRDefault="00CB192B" w:rsidP="00CB192B">
            <w:pPr>
              <w:jc w:val="center"/>
            </w:pPr>
            <w:r w:rsidRPr="001B7582">
              <w:rPr>
                <w:rFonts w:hint="eastAsia"/>
                <w:sz w:val="22"/>
              </w:rPr>
              <w:t>82</w:t>
            </w:r>
          </w:p>
        </w:tc>
        <w:tc>
          <w:tcPr>
            <w:tcW w:w="1047" w:type="dxa"/>
            <w:vAlign w:val="center"/>
          </w:tcPr>
          <w:p w:rsidR="00CB192B" w:rsidRPr="001B7582" w:rsidRDefault="00CB192B" w:rsidP="00CB192B">
            <w:pPr>
              <w:jc w:val="center"/>
              <w:rPr>
                <w:rFonts w:ascii="宋体" w:eastAsia="宋体" w:hAnsi="宋体" w:cs="宋体"/>
                <w:sz w:val="20"/>
                <w:szCs w:val="20"/>
              </w:rPr>
            </w:pPr>
            <w:r w:rsidRPr="001B7582">
              <w:rPr>
                <w:rFonts w:hint="eastAsia"/>
                <w:sz w:val="20"/>
                <w:szCs w:val="20"/>
              </w:rPr>
              <w:t>孙静</w:t>
            </w:r>
          </w:p>
        </w:tc>
        <w:tc>
          <w:tcPr>
            <w:tcW w:w="6056" w:type="dxa"/>
            <w:vAlign w:val="center"/>
          </w:tcPr>
          <w:p w:rsidR="00CB192B" w:rsidRPr="001B7582" w:rsidRDefault="00CB192B" w:rsidP="00A22F68">
            <w:pPr>
              <w:ind w:left="400" w:hangingChars="200" w:hanging="400"/>
              <w:rPr>
                <w:rFonts w:ascii="宋体" w:eastAsia="宋体" w:hAnsi="宋体" w:cs="宋体"/>
                <w:sz w:val="20"/>
                <w:szCs w:val="20"/>
              </w:rPr>
            </w:pPr>
            <w:r w:rsidRPr="001B7582">
              <w:rPr>
                <w:rFonts w:hint="eastAsia"/>
                <w:sz w:val="20"/>
                <w:szCs w:val="20"/>
              </w:rPr>
              <w:t>O2O</w:t>
            </w:r>
            <w:r w:rsidRPr="001B7582">
              <w:rPr>
                <w:rFonts w:hint="eastAsia"/>
                <w:sz w:val="20"/>
                <w:szCs w:val="20"/>
              </w:rPr>
              <w:t>混合教学模式在</w:t>
            </w:r>
            <w:proofErr w:type="gramStart"/>
            <w:r w:rsidRPr="001B7582">
              <w:rPr>
                <w:rFonts w:hint="eastAsia"/>
                <w:sz w:val="20"/>
                <w:szCs w:val="20"/>
              </w:rPr>
              <w:t>高职思政课中</w:t>
            </w:r>
            <w:proofErr w:type="gramEnd"/>
            <w:r w:rsidRPr="001B7582">
              <w:rPr>
                <w:rFonts w:hint="eastAsia"/>
                <w:sz w:val="20"/>
                <w:szCs w:val="20"/>
              </w:rPr>
              <w:t>的探索与实践</w:t>
            </w:r>
            <w:r w:rsidRPr="001B7582">
              <w:rPr>
                <w:rFonts w:hint="eastAsia"/>
                <w:sz w:val="20"/>
                <w:szCs w:val="20"/>
              </w:rPr>
              <w:br/>
            </w:r>
            <w:r w:rsidRPr="001B7582">
              <w:rPr>
                <w:rFonts w:hint="eastAsia"/>
                <w:sz w:val="20"/>
                <w:szCs w:val="20"/>
              </w:rPr>
              <w:t>——以</w:t>
            </w:r>
            <w:r w:rsidRPr="001B7582">
              <w:rPr>
                <w:rFonts w:hint="eastAsia"/>
                <w:sz w:val="20"/>
                <w:szCs w:val="20"/>
              </w:rPr>
              <w:t>O-AMAS</w:t>
            </w:r>
            <w:r w:rsidRPr="001B7582">
              <w:rPr>
                <w:rFonts w:hint="eastAsia"/>
                <w:sz w:val="20"/>
                <w:szCs w:val="20"/>
              </w:rPr>
              <w:t>模型为导向</w:t>
            </w:r>
          </w:p>
        </w:tc>
        <w:tc>
          <w:tcPr>
            <w:tcW w:w="1260" w:type="dxa"/>
            <w:vAlign w:val="center"/>
          </w:tcPr>
          <w:p w:rsidR="00CB192B" w:rsidRDefault="00CB192B" w:rsidP="00CB192B">
            <w:pPr>
              <w:jc w:val="center"/>
            </w:pPr>
            <w:proofErr w:type="gramStart"/>
            <w:r w:rsidRPr="00212DF8">
              <w:rPr>
                <w:rFonts w:hint="eastAsia"/>
              </w:rPr>
              <w:t>一般课题</w:t>
            </w:r>
            <w:proofErr w:type="gramEnd"/>
          </w:p>
        </w:tc>
      </w:tr>
      <w:tr w:rsidR="00CB192B" w:rsidTr="00CB192B">
        <w:tc>
          <w:tcPr>
            <w:tcW w:w="709" w:type="dxa"/>
          </w:tcPr>
          <w:p w:rsidR="00CB192B" w:rsidRPr="001B7582" w:rsidRDefault="00CB192B" w:rsidP="00CB192B">
            <w:pPr>
              <w:jc w:val="center"/>
            </w:pPr>
            <w:r w:rsidRPr="001B7582">
              <w:rPr>
                <w:rFonts w:hint="eastAsia"/>
                <w:sz w:val="22"/>
              </w:rPr>
              <w:t>83</w:t>
            </w:r>
          </w:p>
        </w:tc>
        <w:tc>
          <w:tcPr>
            <w:tcW w:w="1047" w:type="dxa"/>
            <w:vAlign w:val="center"/>
          </w:tcPr>
          <w:p w:rsidR="00CB192B" w:rsidRPr="001B7582" w:rsidRDefault="00CB192B" w:rsidP="00CB192B">
            <w:pPr>
              <w:jc w:val="center"/>
              <w:rPr>
                <w:rFonts w:ascii="Arial" w:eastAsia="宋体" w:hAnsi="Arial" w:cs="Arial"/>
                <w:sz w:val="20"/>
                <w:szCs w:val="20"/>
              </w:rPr>
            </w:pPr>
            <w:proofErr w:type="gramStart"/>
            <w:r w:rsidRPr="001B7582">
              <w:rPr>
                <w:rFonts w:ascii="Arial" w:hAnsi="Arial" w:cs="Arial"/>
                <w:sz w:val="20"/>
                <w:szCs w:val="20"/>
              </w:rPr>
              <w:t>张孝君</w:t>
            </w:r>
            <w:proofErr w:type="gramEnd"/>
          </w:p>
        </w:tc>
        <w:tc>
          <w:tcPr>
            <w:tcW w:w="6056" w:type="dxa"/>
            <w:vAlign w:val="center"/>
          </w:tcPr>
          <w:p w:rsidR="00CB192B" w:rsidRPr="001B7582" w:rsidRDefault="00CB192B" w:rsidP="00A22F68">
            <w:pPr>
              <w:rPr>
                <w:rFonts w:ascii="Arial" w:eastAsia="宋体" w:hAnsi="Arial" w:cs="Arial"/>
                <w:sz w:val="20"/>
                <w:szCs w:val="20"/>
              </w:rPr>
            </w:pPr>
            <w:r w:rsidRPr="001B7582">
              <w:rPr>
                <w:rFonts w:ascii="Arial" w:hAnsi="Arial" w:cs="Arial"/>
                <w:sz w:val="20"/>
                <w:szCs w:val="20"/>
              </w:rPr>
              <w:t>“</w:t>
            </w:r>
            <w:r w:rsidRPr="001B7582">
              <w:rPr>
                <w:rFonts w:ascii="Arial" w:hAnsi="Arial" w:cs="Arial"/>
                <w:sz w:val="20"/>
                <w:szCs w:val="20"/>
              </w:rPr>
              <w:t>一带一路</w:t>
            </w:r>
            <w:r w:rsidRPr="001B7582">
              <w:rPr>
                <w:rFonts w:ascii="Arial" w:hAnsi="Arial" w:cs="Arial"/>
                <w:sz w:val="20"/>
                <w:szCs w:val="20"/>
              </w:rPr>
              <w:t>”</w:t>
            </w:r>
            <w:r w:rsidRPr="001B7582">
              <w:rPr>
                <w:rFonts w:ascii="Arial" w:hAnsi="Arial" w:cs="Arial"/>
                <w:sz w:val="20"/>
                <w:szCs w:val="20"/>
              </w:rPr>
              <w:t>背景下我国职业教育国际化发展创新机制研究</w:t>
            </w:r>
          </w:p>
        </w:tc>
        <w:tc>
          <w:tcPr>
            <w:tcW w:w="1260" w:type="dxa"/>
            <w:vAlign w:val="center"/>
          </w:tcPr>
          <w:p w:rsidR="00CB192B" w:rsidRDefault="00CB192B" w:rsidP="00CB192B">
            <w:pPr>
              <w:jc w:val="center"/>
            </w:pPr>
            <w:proofErr w:type="gramStart"/>
            <w:r w:rsidRPr="00212DF8">
              <w:rPr>
                <w:rFonts w:hint="eastAsia"/>
              </w:rPr>
              <w:t>一般课题</w:t>
            </w:r>
            <w:proofErr w:type="gramEnd"/>
          </w:p>
        </w:tc>
      </w:tr>
      <w:tr w:rsidR="00CB192B" w:rsidTr="00CB192B">
        <w:tc>
          <w:tcPr>
            <w:tcW w:w="709" w:type="dxa"/>
          </w:tcPr>
          <w:p w:rsidR="00CB192B" w:rsidRPr="001B7582" w:rsidRDefault="00CB192B" w:rsidP="00CB192B">
            <w:pPr>
              <w:jc w:val="center"/>
            </w:pPr>
            <w:r w:rsidRPr="001B7582">
              <w:rPr>
                <w:rFonts w:hint="eastAsia"/>
                <w:sz w:val="22"/>
              </w:rPr>
              <w:t>84</w:t>
            </w:r>
          </w:p>
        </w:tc>
        <w:tc>
          <w:tcPr>
            <w:tcW w:w="1047" w:type="dxa"/>
            <w:vAlign w:val="center"/>
          </w:tcPr>
          <w:p w:rsidR="00CB192B" w:rsidRPr="001B7582" w:rsidRDefault="00CB192B" w:rsidP="00CB192B">
            <w:pPr>
              <w:jc w:val="center"/>
              <w:rPr>
                <w:rFonts w:ascii="宋体" w:eastAsia="宋体" w:hAnsi="宋体" w:cs="宋体"/>
                <w:sz w:val="20"/>
                <w:szCs w:val="20"/>
              </w:rPr>
            </w:pPr>
            <w:r w:rsidRPr="001B7582">
              <w:rPr>
                <w:rFonts w:hint="eastAsia"/>
                <w:sz w:val="20"/>
                <w:szCs w:val="20"/>
              </w:rPr>
              <w:t>薛本洁</w:t>
            </w:r>
          </w:p>
        </w:tc>
        <w:tc>
          <w:tcPr>
            <w:tcW w:w="6056" w:type="dxa"/>
            <w:vAlign w:val="center"/>
          </w:tcPr>
          <w:p w:rsidR="00CB192B" w:rsidRPr="001B7582" w:rsidRDefault="00CB192B" w:rsidP="00A22F68">
            <w:pPr>
              <w:rPr>
                <w:rFonts w:ascii="宋体" w:eastAsia="宋体" w:hAnsi="宋体" w:cs="宋体"/>
                <w:sz w:val="20"/>
                <w:szCs w:val="20"/>
              </w:rPr>
            </w:pPr>
            <w:r w:rsidRPr="001B7582">
              <w:rPr>
                <w:rFonts w:hint="eastAsia"/>
                <w:sz w:val="20"/>
                <w:szCs w:val="20"/>
              </w:rPr>
              <w:t>立德树人视域下高职学生心理健康教育实践路径研究</w:t>
            </w:r>
          </w:p>
        </w:tc>
        <w:tc>
          <w:tcPr>
            <w:tcW w:w="1260" w:type="dxa"/>
            <w:vAlign w:val="center"/>
          </w:tcPr>
          <w:p w:rsidR="00CB192B" w:rsidRDefault="00CB192B" w:rsidP="00CB192B">
            <w:pPr>
              <w:jc w:val="center"/>
            </w:pPr>
            <w:proofErr w:type="gramStart"/>
            <w:r w:rsidRPr="00212DF8">
              <w:rPr>
                <w:rFonts w:hint="eastAsia"/>
              </w:rPr>
              <w:t>一般课题</w:t>
            </w:r>
            <w:proofErr w:type="gramEnd"/>
          </w:p>
        </w:tc>
      </w:tr>
      <w:tr w:rsidR="00CB192B" w:rsidTr="00CB192B">
        <w:tc>
          <w:tcPr>
            <w:tcW w:w="709" w:type="dxa"/>
          </w:tcPr>
          <w:p w:rsidR="00CB192B" w:rsidRPr="001B7582" w:rsidRDefault="00CB192B" w:rsidP="00CB192B">
            <w:pPr>
              <w:jc w:val="center"/>
            </w:pPr>
            <w:r w:rsidRPr="001B7582">
              <w:rPr>
                <w:rFonts w:hint="eastAsia"/>
                <w:sz w:val="22"/>
              </w:rPr>
              <w:t>85</w:t>
            </w:r>
          </w:p>
        </w:tc>
        <w:tc>
          <w:tcPr>
            <w:tcW w:w="1047" w:type="dxa"/>
            <w:vAlign w:val="center"/>
          </w:tcPr>
          <w:p w:rsidR="00CB192B" w:rsidRPr="001B7582" w:rsidRDefault="00CB192B" w:rsidP="00CB192B">
            <w:pPr>
              <w:jc w:val="center"/>
              <w:rPr>
                <w:rFonts w:ascii="宋体" w:eastAsia="宋体" w:hAnsi="宋体" w:cs="宋体"/>
                <w:sz w:val="20"/>
                <w:szCs w:val="20"/>
              </w:rPr>
            </w:pPr>
            <w:r w:rsidRPr="001B7582">
              <w:rPr>
                <w:rFonts w:hint="eastAsia"/>
                <w:sz w:val="20"/>
                <w:szCs w:val="20"/>
              </w:rPr>
              <w:t>周怡</w:t>
            </w:r>
          </w:p>
        </w:tc>
        <w:tc>
          <w:tcPr>
            <w:tcW w:w="6056" w:type="dxa"/>
            <w:vAlign w:val="center"/>
          </w:tcPr>
          <w:p w:rsidR="00CB192B" w:rsidRPr="001B7582" w:rsidRDefault="00CB192B" w:rsidP="00A22F68">
            <w:pPr>
              <w:rPr>
                <w:rFonts w:ascii="宋体" w:eastAsia="宋体" w:hAnsi="宋体" w:cs="宋体"/>
                <w:sz w:val="20"/>
                <w:szCs w:val="20"/>
              </w:rPr>
            </w:pPr>
            <w:r w:rsidRPr="001B7582">
              <w:rPr>
                <w:rFonts w:hint="eastAsia"/>
                <w:sz w:val="20"/>
                <w:szCs w:val="20"/>
              </w:rPr>
              <w:t>工匠精神引领下高职英语双线混融教学模式研究</w:t>
            </w:r>
          </w:p>
        </w:tc>
        <w:tc>
          <w:tcPr>
            <w:tcW w:w="1260" w:type="dxa"/>
            <w:vAlign w:val="center"/>
          </w:tcPr>
          <w:p w:rsidR="00CB192B" w:rsidRDefault="00CB192B" w:rsidP="00CB192B">
            <w:pPr>
              <w:jc w:val="center"/>
            </w:pPr>
            <w:proofErr w:type="gramStart"/>
            <w:r w:rsidRPr="00212DF8">
              <w:rPr>
                <w:rFonts w:hint="eastAsia"/>
              </w:rPr>
              <w:t>一般课题</w:t>
            </w:r>
            <w:proofErr w:type="gramEnd"/>
          </w:p>
        </w:tc>
      </w:tr>
      <w:tr w:rsidR="00CB192B" w:rsidTr="00CB192B">
        <w:tc>
          <w:tcPr>
            <w:tcW w:w="709" w:type="dxa"/>
          </w:tcPr>
          <w:p w:rsidR="00CB192B" w:rsidRPr="001B7582" w:rsidRDefault="00CB192B" w:rsidP="00CB192B">
            <w:pPr>
              <w:jc w:val="center"/>
            </w:pPr>
            <w:r w:rsidRPr="001B7582">
              <w:rPr>
                <w:rFonts w:hint="eastAsia"/>
                <w:sz w:val="22"/>
              </w:rPr>
              <w:t>86</w:t>
            </w:r>
          </w:p>
        </w:tc>
        <w:tc>
          <w:tcPr>
            <w:tcW w:w="1047" w:type="dxa"/>
            <w:vAlign w:val="center"/>
          </w:tcPr>
          <w:p w:rsidR="00CB192B" w:rsidRPr="001B7582" w:rsidRDefault="00CB192B" w:rsidP="00CB192B">
            <w:pPr>
              <w:jc w:val="center"/>
              <w:rPr>
                <w:rFonts w:ascii="宋体" w:eastAsia="宋体" w:hAnsi="宋体" w:cs="宋体"/>
                <w:sz w:val="20"/>
                <w:szCs w:val="20"/>
              </w:rPr>
            </w:pPr>
            <w:r w:rsidRPr="001B7582">
              <w:rPr>
                <w:rFonts w:hint="eastAsia"/>
                <w:sz w:val="20"/>
                <w:szCs w:val="20"/>
              </w:rPr>
              <w:t>刘玉红</w:t>
            </w:r>
          </w:p>
        </w:tc>
        <w:tc>
          <w:tcPr>
            <w:tcW w:w="6056" w:type="dxa"/>
            <w:vAlign w:val="center"/>
          </w:tcPr>
          <w:p w:rsidR="00CB192B" w:rsidRPr="001B7582" w:rsidRDefault="00CB192B" w:rsidP="00A22F68">
            <w:pPr>
              <w:rPr>
                <w:rFonts w:ascii="宋体" w:eastAsia="宋体" w:hAnsi="宋体" w:cs="宋体"/>
                <w:sz w:val="20"/>
                <w:szCs w:val="20"/>
              </w:rPr>
            </w:pPr>
            <w:r w:rsidRPr="001B7582">
              <w:rPr>
                <w:rFonts w:hint="eastAsia"/>
                <w:sz w:val="20"/>
                <w:szCs w:val="20"/>
              </w:rPr>
              <w:t>基于</w:t>
            </w:r>
            <w:r w:rsidRPr="001B7582">
              <w:rPr>
                <w:rFonts w:hint="eastAsia"/>
                <w:sz w:val="20"/>
                <w:szCs w:val="20"/>
              </w:rPr>
              <w:t>OBE</w:t>
            </w:r>
            <w:r w:rsidRPr="001B7582">
              <w:rPr>
                <w:rFonts w:hint="eastAsia"/>
                <w:sz w:val="20"/>
                <w:szCs w:val="20"/>
              </w:rPr>
              <w:t>理念的高职学前专业教法</w:t>
            </w:r>
            <w:proofErr w:type="gramStart"/>
            <w:r w:rsidRPr="001B7582">
              <w:rPr>
                <w:rFonts w:hint="eastAsia"/>
                <w:sz w:val="20"/>
                <w:szCs w:val="20"/>
              </w:rPr>
              <w:t>课程诊改的</w:t>
            </w:r>
            <w:proofErr w:type="gramEnd"/>
            <w:r w:rsidRPr="001B7582">
              <w:rPr>
                <w:rFonts w:hint="eastAsia"/>
                <w:sz w:val="20"/>
                <w:szCs w:val="20"/>
              </w:rPr>
              <w:t>设计研究</w:t>
            </w:r>
          </w:p>
        </w:tc>
        <w:tc>
          <w:tcPr>
            <w:tcW w:w="1260" w:type="dxa"/>
            <w:vAlign w:val="center"/>
          </w:tcPr>
          <w:p w:rsidR="00CB192B" w:rsidRDefault="00CB192B" w:rsidP="00CB192B">
            <w:pPr>
              <w:jc w:val="center"/>
            </w:pPr>
            <w:proofErr w:type="gramStart"/>
            <w:r w:rsidRPr="00212DF8">
              <w:rPr>
                <w:rFonts w:hint="eastAsia"/>
              </w:rPr>
              <w:t>一般课题</w:t>
            </w:r>
            <w:proofErr w:type="gramEnd"/>
          </w:p>
        </w:tc>
      </w:tr>
      <w:tr w:rsidR="00CB192B" w:rsidTr="00CB192B">
        <w:tc>
          <w:tcPr>
            <w:tcW w:w="709" w:type="dxa"/>
          </w:tcPr>
          <w:p w:rsidR="00CB192B" w:rsidRPr="001B7582" w:rsidRDefault="00CB192B" w:rsidP="00CB192B">
            <w:pPr>
              <w:jc w:val="center"/>
            </w:pPr>
            <w:r w:rsidRPr="001B7582">
              <w:rPr>
                <w:rFonts w:hint="eastAsia"/>
                <w:sz w:val="22"/>
              </w:rPr>
              <w:t>87</w:t>
            </w:r>
          </w:p>
        </w:tc>
        <w:tc>
          <w:tcPr>
            <w:tcW w:w="1047" w:type="dxa"/>
            <w:vAlign w:val="center"/>
          </w:tcPr>
          <w:p w:rsidR="00CB192B" w:rsidRPr="001B7582" w:rsidRDefault="00CB192B" w:rsidP="00CB192B">
            <w:pPr>
              <w:jc w:val="center"/>
              <w:rPr>
                <w:rFonts w:ascii="宋体" w:eastAsia="宋体" w:hAnsi="宋体" w:cs="宋体"/>
                <w:sz w:val="20"/>
                <w:szCs w:val="20"/>
              </w:rPr>
            </w:pPr>
            <w:proofErr w:type="gramStart"/>
            <w:r w:rsidRPr="001B7582">
              <w:rPr>
                <w:rFonts w:hint="eastAsia"/>
                <w:sz w:val="20"/>
                <w:szCs w:val="20"/>
              </w:rPr>
              <w:t>季舒鸿</w:t>
            </w:r>
            <w:proofErr w:type="gramEnd"/>
          </w:p>
        </w:tc>
        <w:tc>
          <w:tcPr>
            <w:tcW w:w="6056" w:type="dxa"/>
            <w:vAlign w:val="center"/>
          </w:tcPr>
          <w:p w:rsidR="00CB192B" w:rsidRPr="001B7582" w:rsidRDefault="00CB192B" w:rsidP="00A22F68">
            <w:pPr>
              <w:rPr>
                <w:rFonts w:ascii="宋体" w:eastAsia="宋体" w:hAnsi="宋体" w:cs="宋体"/>
                <w:sz w:val="20"/>
                <w:szCs w:val="20"/>
              </w:rPr>
            </w:pPr>
            <w:r w:rsidRPr="001B7582">
              <w:rPr>
                <w:rFonts w:hint="eastAsia"/>
                <w:sz w:val="20"/>
                <w:szCs w:val="20"/>
              </w:rPr>
              <w:t>安徽省高职高专中外合作办学发展历程研究（</w:t>
            </w:r>
            <w:r w:rsidRPr="001B7582">
              <w:rPr>
                <w:rFonts w:hint="eastAsia"/>
                <w:sz w:val="20"/>
                <w:szCs w:val="20"/>
              </w:rPr>
              <w:t>2001-2020</w:t>
            </w:r>
            <w:r w:rsidRPr="001B7582">
              <w:rPr>
                <w:rFonts w:hint="eastAsia"/>
                <w:sz w:val="20"/>
                <w:szCs w:val="20"/>
              </w:rPr>
              <w:t>）</w:t>
            </w:r>
          </w:p>
        </w:tc>
        <w:tc>
          <w:tcPr>
            <w:tcW w:w="1260" w:type="dxa"/>
            <w:vAlign w:val="center"/>
          </w:tcPr>
          <w:p w:rsidR="00CB192B" w:rsidRDefault="00CB192B" w:rsidP="00CB192B">
            <w:pPr>
              <w:jc w:val="center"/>
            </w:pPr>
            <w:proofErr w:type="gramStart"/>
            <w:r w:rsidRPr="00212DF8">
              <w:rPr>
                <w:rFonts w:hint="eastAsia"/>
              </w:rPr>
              <w:t>一般课题</w:t>
            </w:r>
            <w:proofErr w:type="gramEnd"/>
          </w:p>
        </w:tc>
      </w:tr>
      <w:tr w:rsidR="00CB192B" w:rsidTr="00CB192B">
        <w:trPr>
          <w:trHeight w:val="340"/>
        </w:trPr>
        <w:tc>
          <w:tcPr>
            <w:tcW w:w="709" w:type="dxa"/>
          </w:tcPr>
          <w:p w:rsidR="00CB192B" w:rsidRPr="001B7582" w:rsidRDefault="00CB192B" w:rsidP="00CB192B">
            <w:pPr>
              <w:jc w:val="center"/>
            </w:pPr>
            <w:r w:rsidRPr="001B7582">
              <w:rPr>
                <w:rFonts w:hint="eastAsia"/>
                <w:sz w:val="22"/>
              </w:rPr>
              <w:t>88</w:t>
            </w:r>
          </w:p>
        </w:tc>
        <w:tc>
          <w:tcPr>
            <w:tcW w:w="1047" w:type="dxa"/>
            <w:vAlign w:val="center"/>
          </w:tcPr>
          <w:p w:rsidR="00CB192B" w:rsidRPr="001B7582" w:rsidRDefault="00CB192B" w:rsidP="00CB192B">
            <w:pPr>
              <w:spacing w:line="220" w:lineRule="exact"/>
              <w:jc w:val="center"/>
              <w:rPr>
                <w:rFonts w:ascii="宋体" w:eastAsia="宋体" w:hAnsi="宋体" w:cs="宋体"/>
                <w:sz w:val="20"/>
                <w:szCs w:val="20"/>
              </w:rPr>
            </w:pPr>
            <w:proofErr w:type="gramStart"/>
            <w:r w:rsidRPr="001B7582">
              <w:rPr>
                <w:rFonts w:hint="eastAsia"/>
                <w:sz w:val="20"/>
                <w:szCs w:val="20"/>
              </w:rPr>
              <w:t>朱蕾</w:t>
            </w:r>
            <w:proofErr w:type="gramEnd"/>
          </w:p>
        </w:tc>
        <w:tc>
          <w:tcPr>
            <w:tcW w:w="6056" w:type="dxa"/>
            <w:vAlign w:val="center"/>
          </w:tcPr>
          <w:p w:rsidR="00CB192B" w:rsidRPr="001B7582" w:rsidRDefault="00CB192B" w:rsidP="00A22F68">
            <w:pPr>
              <w:spacing w:line="220" w:lineRule="exact"/>
              <w:rPr>
                <w:rFonts w:ascii="宋体" w:eastAsia="宋体" w:hAnsi="宋体" w:cs="宋体"/>
                <w:sz w:val="20"/>
                <w:szCs w:val="20"/>
              </w:rPr>
            </w:pPr>
            <w:r w:rsidRPr="001B7582">
              <w:rPr>
                <w:rFonts w:hint="eastAsia"/>
                <w:sz w:val="20"/>
                <w:szCs w:val="20"/>
              </w:rPr>
              <w:t>高职院校劳动育人体系的构建与实践研究</w:t>
            </w:r>
          </w:p>
        </w:tc>
        <w:tc>
          <w:tcPr>
            <w:tcW w:w="1260" w:type="dxa"/>
            <w:vAlign w:val="center"/>
          </w:tcPr>
          <w:p w:rsidR="00CB192B" w:rsidRDefault="00CB192B" w:rsidP="00CB192B">
            <w:pPr>
              <w:jc w:val="center"/>
            </w:pPr>
            <w:proofErr w:type="gramStart"/>
            <w:r w:rsidRPr="00212DF8">
              <w:rPr>
                <w:rFonts w:hint="eastAsia"/>
              </w:rPr>
              <w:t>一般课题</w:t>
            </w:r>
            <w:proofErr w:type="gramEnd"/>
          </w:p>
        </w:tc>
      </w:tr>
      <w:tr w:rsidR="00CB192B" w:rsidTr="00CB192B">
        <w:tc>
          <w:tcPr>
            <w:tcW w:w="709" w:type="dxa"/>
          </w:tcPr>
          <w:p w:rsidR="00CB192B" w:rsidRPr="001B7582" w:rsidRDefault="00CB192B" w:rsidP="00CB192B">
            <w:pPr>
              <w:jc w:val="center"/>
            </w:pPr>
            <w:r w:rsidRPr="001B7582">
              <w:rPr>
                <w:rFonts w:hint="eastAsia"/>
                <w:sz w:val="22"/>
              </w:rPr>
              <w:t>89</w:t>
            </w:r>
          </w:p>
        </w:tc>
        <w:tc>
          <w:tcPr>
            <w:tcW w:w="1047" w:type="dxa"/>
            <w:vAlign w:val="center"/>
          </w:tcPr>
          <w:p w:rsidR="00CB192B" w:rsidRPr="001B7582" w:rsidRDefault="00CB192B" w:rsidP="00CB192B">
            <w:pPr>
              <w:jc w:val="center"/>
              <w:rPr>
                <w:rFonts w:ascii="宋体" w:eastAsia="宋体" w:hAnsi="宋体" w:cs="宋体"/>
                <w:sz w:val="20"/>
                <w:szCs w:val="20"/>
              </w:rPr>
            </w:pPr>
            <w:r w:rsidRPr="001B7582">
              <w:rPr>
                <w:rFonts w:hint="eastAsia"/>
                <w:sz w:val="20"/>
                <w:szCs w:val="20"/>
              </w:rPr>
              <w:t>蔡晓菲</w:t>
            </w:r>
          </w:p>
        </w:tc>
        <w:tc>
          <w:tcPr>
            <w:tcW w:w="6056" w:type="dxa"/>
            <w:vAlign w:val="center"/>
          </w:tcPr>
          <w:p w:rsidR="00CB192B" w:rsidRPr="001B7582" w:rsidRDefault="00CB192B" w:rsidP="00A22F68">
            <w:pPr>
              <w:rPr>
                <w:rFonts w:ascii="宋体" w:eastAsia="宋体" w:hAnsi="宋体" w:cs="宋体"/>
                <w:sz w:val="20"/>
                <w:szCs w:val="20"/>
              </w:rPr>
            </w:pPr>
            <w:r w:rsidRPr="001B7582">
              <w:rPr>
                <w:rFonts w:hint="eastAsia"/>
                <w:sz w:val="20"/>
                <w:szCs w:val="20"/>
              </w:rPr>
              <w:t>“波特钻石理论”视域下高职院校课程信息化建设的构建研究</w:t>
            </w:r>
          </w:p>
        </w:tc>
        <w:tc>
          <w:tcPr>
            <w:tcW w:w="1260" w:type="dxa"/>
            <w:vAlign w:val="center"/>
          </w:tcPr>
          <w:p w:rsidR="00CB192B" w:rsidRDefault="00CB192B" w:rsidP="00CB192B">
            <w:pPr>
              <w:jc w:val="center"/>
            </w:pPr>
            <w:proofErr w:type="gramStart"/>
            <w:r w:rsidRPr="00212DF8">
              <w:rPr>
                <w:rFonts w:hint="eastAsia"/>
              </w:rPr>
              <w:t>一般课题</w:t>
            </w:r>
            <w:proofErr w:type="gramEnd"/>
          </w:p>
        </w:tc>
      </w:tr>
      <w:tr w:rsidR="00CB192B" w:rsidTr="00CB192B">
        <w:tc>
          <w:tcPr>
            <w:tcW w:w="709" w:type="dxa"/>
          </w:tcPr>
          <w:p w:rsidR="00CB192B" w:rsidRPr="001B7582" w:rsidRDefault="00CB192B" w:rsidP="00CB192B">
            <w:pPr>
              <w:jc w:val="center"/>
            </w:pPr>
            <w:r w:rsidRPr="001B7582">
              <w:rPr>
                <w:rFonts w:hint="eastAsia"/>
                <w:sz w:val="22"/>
              </w:rPr>
              <w:t>90</w:t>
            </w:r>
          </w:p>
        </w:tc>
        <w:tc>
          <w:tcPr>
            <w:tcW w:w="1047" w:type="dxa"/>
            <w:vAlign w:val="center"/>
          </w:tcPr>
          <w:p w:rsidR="00CB192B" w:rsidRPr="001B7582" w:rsidRDefault="00CB192B" w:rsidP="00CB192B">
            <w:pPr>
              <w:jc w:val="center"/>
              <w:rPr>
                <w:rFonts w:ascii="宋体" w:eastAsia="宋体" w:hAnsi="宋体" w:cs="宋体"/>
                <w:sz w:val="20"/>
                <w:szCs w:val="20"/>
              </w:rPr>
            </w:pPr>
            <w:r w:rsidRPr="001B7582">
              <w:rPr>
                <w:rFonts w:hint="eastAsia"/>
                <w:sz w:val="20"/>
                <w:szCs w:val="20"/>
              </w:rPr>
              <w:t>朱仁道</w:t>
            </w:r>
          </w:p>
        </w:tc>
        <w:tc>
          <w:tcPr>
            <w:tcW w:w="6056" w:type="dxa"/>
            <w:vAlign w:val="center"/>
          </w:tcPr>
          <w:p w:rsidR="00CB192B" w:rsidRPr="001B7582" w:rsidRDefault="00CB192B" w:rsidP="00A22F68">
            <w:pPr>
              <w:rPr>
                <w:rFonts w:ascii="宋体" w:eastAsia="宋体" w:hAnsi="宋体" w:cs="宋体"/>
                <w:sz w:val="20"/>
                <w:szCs w:val="20"/>
              </w:rPr>
            </w:pPr>
            <w:r w:rsidRPr="001B7582">
              <w:rPr>
                <w:rFonts w:hint="eastAsia"/>
                <w:sz w:val="20"/>
                <w:szCs w:val="20"/>
              </w:rPr>
              <w:t>新时代行业型职教集团办学发展研究</w:t>
            </w:r>
          </w:p>
        </w:tc>
        <w:tc>
          <w:tcPr>
            <w:tcW w:w="1260" w:type="dxa"/>
            <w:vAlign w:val="center"/>
          </w:tcPr>
          <w:p w:rsidR="00CB192B" w:rsidRDefault="00CB192B" w:rsidP="00CB192B">
            <w:pPr>
              <w:jc w:val="center"/>
            </w:pPr>
            <w:proofErr w:type="gramStart"/>
            <w:r w:rsidRPr="00212DF8">
              <w:rPr>
                <w:rFonts w:hint="eastAsia"/>
              </w:rPr>
              <w:t>一般课题</w:t>
            </w:r>
            <w:proofErr w:type="gramEnd"/>
          </w:p>
        </w:tc>
      </w:tr>
      <w:tr w:rsidR="00CB192B" w:rsidTr="00CB192B">
        <w:tc>
          <w:tcPr>
            <w:tcW w:w="709" w:type="dxa"/>
          </w:tcPr>
          <w:p w:rsidR="00CB192B" w:rsidRPr="001B7582" w:rsidRDefault="00CB192B" w:rsidP="00CB192B">
            <w:pPr>
              <w:jc w:val="center"/>
            </w:pPr>
            <w:r w:rsidRPr="001B7582">
              <w:rPr>
                <w:rFonts w:hint="eastAsia"/>
                <w:sz w:val="22"/>
              </w:rPr>
              <w:t>91</w:t>
            </w:r>
          </w:p>
        </w:tc>
        <w:tc>
          <w:tcPr>
            <w:tcW w:w="1047" w:type="dxa"/>
            <w:vAlign w:val="center"/>
          </w:tcPr>
          <w:p w:rsidR="00CB192B" w:rsidRPr="001B7582" w:rsidRDefault="00CB192B" w:rsidP="00CB192B">
            <w:pPr>
              <w:jc w:val="center"/>
              <w:rPr>
                <w:rFonts w:ascii="宋体" w:eastAsia="宋体" w:hAnsi="宋体" w:cs="宋体"/>
                <w:sz w:val="20"/>
                <w:szCs w:val="20"/>
              </w:rPr>
            </w:pPr>
            <w:r w:rsidRPr="001B7582">
              <w:rPr>
                <w:rFonts w:hint="eastAsia"/>
                <w:sz w:val="20"/>
                <w:szCs w:val="20"/>
              </w:rPr>
              <w:t>任向阳</w:t>
            </w:r>
          </w:p>
        </w:tc>
        <w:tc>
          <w:tcPr>
            <w:tcW w:w="6056" w:type="dxa"/>
            <w:vAlign w:val="center"/>
          </w:tcPr>
          <w:p w:rsidR="00CB192B" w:rsidRPr="001B7582" w:rsidRDefault="00CB192B" w:rsidP="00A22F68">
            <w:pPr>
              <w:rPr>
                <w:rFonts w:ascii="宋体" w:eastAsia="宋体" w:hAnsi="宋体" w:cs="宋体"/>
                <w:sz w:val="20"/>
                <w:szCs w:val="20"/>
              </w:rPr>
            </w:pPr>
            <w:r w:rsidRPr="001B7582">
              <w:rPr>
                <w:rFonts w:hint="eastAsia"/>
                <w:sz w:val="20"/>
                <w:szCs w:val="20"/>
              </w:rPr>
              <w:t>以康复类专业职业能力为导向的五禽戏教学实践研究</w:t>
            </w:r>
          </w:p>
        </w:tc>
        <w:tc>
          <w:tcPr>
            <w:tcW w:w="1260" w:type="dxa"/>
            <w:vAlign w:val="center"/>
          </w:tcPr>
          <w:p w:rsidR="00CB192B" w:rsidRDefault="00CB192B" w:rsidP="00CB192B">
            <w:pPr>
              <w:jc w:val="center"/>
            </w:pPr>
            <w:proofErr w:type="gramStart"/>
            <w:r w:rsidRPr="00212DF8">
              <w:rPr>
                <w:rFonts w:hint="eastAsia"/>
              </w:rPr>
              <w:t>一般课题</w:t>
            </w:r>
            <w:proofErr w:type="gramEnd"/>
          </w:p>
        </w:tc>
      </w:tr>
      <w:tr w:rsidR="00CB192B" w:rsidTr="00CB192B">
        <w:tc>
          <w:tcPr>
            <w:tcW w:w="709" w:type="dxa"/>
          </w:tcPr>
          <w:p w:rsidR="00CB192B" w:rsidRPr="001B7582" w:rsidRDefault="00CB192B" w:rsidP="00CB192B">
            <w:pPr>
              <w:jc w:val="center"/>
            </w:pPr>
            <w:r w:rsidRPr="001B7582">
              <w:rPr>
                <w:rFonts w:hint="eastAsia"/>
                <w:sz w:val="22"/>
              </w:rPr>
              <w:t>92</w:t>
            </w:r>
          </w:p>
        </w:tc>
        <w:tc>
          <w:tcPr>
            <w:tcW w:w="1047" w:type="dxa"/>
            <w:vAlign w:val="center"/>
          </w:tcPr>
          <w:p w:rsidR="00CB192B" w:rsidRPr="001B7582" w:rsidRDefault="00CB192B" w:rsidP="00CB192B">
            <w:pPr>
              <w:jc w:val="center"/>
              <w:rPr>
                <w:rFonts w:ascii="宋体" w:eastAsia="宋体" w:hAnsi="宋体" w:cs="宋体"/>
                <w:sz w:val="20"/>
                <w:szCs w:val="20"/>
              </w:rPr>
            </w:pPr>
            <w:r w:rsidRPr="001B7582">
              <w:rPr>
                <w:rFonts w:hint="eastAsia"/>
                <w:sz w:val="20"/>
                <w:szCs w:val="20"/>
              </w:rPr>
              <w:t>王艳</w:t>
            </w:r>
          </w:p>
        </w:tc>
        <w:tc>
          <w:tcPr>
            <w:tcW w:w="6056" w:type="dxa"/>
            <w:vAlign w:val="center"/>
          </w:tcPr>
          <w:p w:rsidR="00CB192B" w:rsidRPr="001B7582" w:rsidRDefault="00CB192B" w:rsidP="00A22F68">
            <w:pPr>
              <w:rPr>
                <w:rFonts w:ascii="宋体" w:eastAsia="宋体" w:hAnsi="宋体" w:cs="宋体"/>
                <w:sz w:val="20"/>
                <w:szCs w:val="20"/>
              </w:rPr>
            </w:pPr>
            <w:r w:rsidRPr="001B7582">
              <w:rPr>
                <w:rFonts w:hint="eastAsia"/>
                <w:sz w:val="20"/>
                <w:szCs w:val="20"/>
              </w:rPr>
              <w:t>“互联网</w:t>
            </w:r>
            <w:r w:rsidRPr="001B7582">
              <w:rPr>
                <w:rFonts w:hint="eastAsia"/>
                <w:sz w:val="20"/>
                <w:szCs w:val="20"/>
              </w:rPr>
              <w:t>+</w:t>
            </w:r>
            <w:r w:rsidRPr="001B7582">
              <w:rPr>
                <w:rFonts w:hint="eastAsia"/>
                <w:sz w:val="20"/>
                <w:szCs w:val="20"/>
              </w:rPr>
              <w:t>”视域下高职《计算机应用基础》课程线上线下混合式教学研究</w:t>
            </w:r>
          </w:p>
        </w:tc>
        <w:tc>
          <w:tcPr>
            <w:tcW w:w="1260" w:type="dxa"/>
            <w:vAlign w:val="center"/>
          </w:tcPr>
          <w:p w:rsidR="00CB192B" w:rsidRDefault="00CB192B" w:rsidP="00CB192B">
            <w:pPr>
              <w:jc w:val="center"/>
            </w:pPr>
            <w:proofErr w:type="gramStart"/>
            <w:r w:rsidRPr="00212DF8">
              <w:rPr>
                <w:rFonts w:hint="eastAsia"/>
              </w:rPr>
              <w:t>一般课题</w:t>
            </w:r>
            <w:proofErr w:type="gramEnd"/>
          </w:p>
        </w:tc>
      </w:tr>
      <w:tr w:rsidR="00CB192B" w:rsidTr="00CB192B">
        <w:tc>
          <w:tcPr>
            <w:tcW w:w="709" w:type="dxa"/>
          </w:tcPr>
          <w:p w:rsidR="00CB192B" w:rsidRPr="001B7582" w:rsidRDefault="00CB192B" w:rsidP="00CB192B">
            <w:pPr>
              <w:jc w:val="center"/>
            </w:pPr>
            <w:r w:rsidRPr="001B7582">
              <w:rPr>
                <w:rFonts w:hint="eastAsia"/>
                <w:sz w:val="22"/>
              </w:rPr>
              <w:t>93</w:t>
            </w:r>
          </w:p>
        </w:tc>
        <w:tc>
          <w:tcPr>
            <w:tcW w:w="1047" w:type="dxa"/>
            <w:vAlign w:val="center"/>
          </w:tcPr>
          <w:p w:rsidR="00CB192B" w:rsidRPr="001B7582" w:rsidRDefault="00CB192B" w:rsidP="00CB192B">
            <w:pPr>
              <w:jc w:val="center"/>
              <w:rPr>
                <w:rFonts w:ascii="宋体" w:eastAsia="宋体" w:hAnsi="宋体" w:cs="宋体"/>
                <w:sz w:val="20"/>
                <w:szCs w:val="20"/>
              </w:rPr>
            </w:pPr>
            <w:r w:rsidRPr="001B7582">
              <w:rPr>
                <w:rFonts w:hint="eastAsia"/>
                <w:sz w:val="20"/>
                <w:szCs w:val="20"/>
              </w:rPr>
              <w:t>宋健</w:t>
            </w:r>
          </w:p>
        </w:tc>
        <w:tc>
          <w:tcPr>
            <w:tcW w:w="6056" w:type="dxa"/>
            <w:vAlign w:val="center"/>
          </w:tcPr>
          <w:p w:rsidR="00CB192B" w:rsidRPr="001B7582" w:rsidRDefault="00CB192B" w:rsidP="00A22F68">
            <w:pPr>
              <w:rPr>
                <w:rFonts w:ascii="宋体" w:eastAsia="宋体" w:hAnsi="宋体" w:cs="宋体"/>
                <w:sz w:val="20"/>
                <w:szCs w:val="20"/>
              </w:rPr>
            </w:pPr>
            <w:r w:rsidRPr="001B7582">
              <w:rPr>
                <w:rFonts w:hint="eastAsia"/>
                <w:sz w:val="20"/>
                <w:szCs w:val="20"/>
              </w:rPr>
              <w:t>基于“互联网</w:t>
            </w:r>
            <w:r w:rsidRPr="001B7582">
              <w:rPr>
                <w:rFonts w:hint="eastAsia"/>
                <w:sz w:val="20"/>
                <w:szCs w:val="20"/>
              </w:rPr>
              <w:t>+</w:t>
            </w:r>
            <w:r w:rsidRPr="001B7582">
              <w:rPr>
                <w:rFonts w:hint="eastAsia"/>
                <w:sz w:val="20"/>
                <w:szCs w:val="20"/>
              </w:rPr>
              <w:t>”视阈下职业教育产教融合人才培养模式研究</w:t>
            </w:r>
          </w:p>
        </w:tc>
        <w:tc>
          <w:tcPr>
            <w:tcW w:w="1260" w:type="dxa"/>
            <w:vAlign w:val="center"/>
          </w:tcPr>
          <w:p w:rsidR="00CB192B" w:rsidRDefault="00CB192B" w:rsidP="00CB192B">
            <w:pPr>
              <w:jc w:val="center"/>
            </w:pPr>
            <w:proofErr w:type="gramStart"/>
            <w:r w:rsidRPr="00212DF8">
              <w:rPr>
                <w:rFonts w:hint="eastAsia"/>
              </w:rPr>
              <w:t>一般课题</w:t>
            </w:r>
            <w:proofErr w:type="gramEnd"/>
          </w:p>
        </w:tc>
      </w:tr>
      <w:tr w:rsidR="00CB192B" w:rsidTr="00CB192B">
        <w:tc>
          <w:tcPr>
            <w:tcW w:w="709" w:type="dxa"/>
          </w:tcPr>
          <w:p w:rsidR="00CB192B" w:rsidRPr="001B7582" w:rsidRDefault="00CB192B" w:rsidP="00CB192B">
            <w:pPr>
              <w:jc w:val="center"/>
            </w:pPr>
            <w:r w:rsidRPr="001B7582">
              <w:rPr>
                <w:rFonts w:hint="eastAsia"/>
                <w:sz w:val="22"/>
              </w:rPr>
              <w:t>94</w:t>
            </w:r>
          </w:p>
        </w:tc>
        <w:tc>
          <w:tcPr>
            <w:tcW w:w="1047" w:type="dxa"/>
            <w:vAlign w:val="center"/>
          </w:tcPr>
          <w:p w:rsidR="00CB192B" w:rsidRPr="001B7582" w:rsidRDefault="00CB192B" w:rsidP="00CB192B">
            <w:pPr>
              <w:jc w:val="center"/>
              <w:rPr>
                <w:rFonts w:ascii="宋体" w:eastAsia="宋体" w:hAnsi="宋体" w:cs="宋体"/>
                <w:sz w:val="20"/>
                <w:szCs w:val="20"/>
              </w:rPr>
            </w:pPr>
            <w:r w:rsidRPr="001B7582">
              <w:rPr>
                <w:rFonts w:hint="eastAsia"/>
                <w:sz w:val="20"/>
                <w:szCs w:val="20"/>
              </w:rPr>
              <w:t>李兰</w:t>
            </w:r>
            <w:proofErr w:type="gramStart"/>
            <w:r w:rsidRPr="001B7582">
              <w:rPr>
                <w:rFonts w:hint="eastAsia"/>
                <w:sz w:val="20"/>
                <w:szCs w:val="20"/>
              </w:rPr>
              <w:t>兰</w:t>
            </w:r>
            <w:proofErr w:type="gramEnd"/>
          </w:p>
        </w:tc>
        <w:tc>
          <w:tcPr>
            <w:tcW w:w="6056" w:type="dxa"/>
            <w:vAlign w:val="center"/>
          </w:tcPr>
          <w:p w:rsidR="00CB192B" w:rsidRPr="001B7582" w:rsidRDefault="00CB192B" w:rsidP="00A22F68">
            <w:pPr>
              <w:rPr>
                <w:rFonts w:ascii="宋体" w:eastAsia="宋体" w:hAnsi="宋体" w:cs="宋体"/>
                <w:sz w:val="20"/>
                <w:szCs w:val="20"/>
              </w:rPr>
            </w:pPr>
            <w:r w:rsidRPr="001B7582">
              <w:rPr>
                <w:rFonts w:hint="eastAsia"/>
                <w:sz w:val="20"/>
                <w:szCs w:val="20"/>
              </w:rPr>
              <w:t>以物联网产业链为纽带的电子信息专业群建设的探索与实践</w:t>
            </w:r>
          </w:p>
        </w:tc>
        <w:tc>
          <w:tcPr>
            <w:tcW w:w="1260" w:type="dxa"/>
            <w:vAlign w:val="center"/>
          </w:tcPr>
          <w:p w:rsidR="00CB192B" w:rsidRDefault="00CB192B" w:rsidP="00CB192B">
            <w:pPr>
              <w:jc w:val="center"/>
            </w:pPr>
            <w:proofErr w:type="gramStart"/>
            <w:r w:rsidRPr="00212DF8">
              <w:rPr>
                <w:rFonts w:hint="eastAsia"/>
              </w:rPr>
              <w:t>一般课题</w:t>
            </w:r>
            <w:proofErr w:type="gramEnd"/>
          </w:p>
        </w:tc>
      </w:tr>
      <w:tr w:rsidR="00CB192B" w:rsidTr="00CB192B">
        <w:trPr>
          <w:trHeight w:val="340"/>
        </w:trPr>
        <w:tc>
          <w:tcPr>
            <w:tcW w:w="709" w:type="dxa"/>
          </w:tcPr>
          <w:p w:rsidR="00CB192B" w:rsidRPr="001B7582" w:rsidRDefault="00CB192B" w:rsidP="00CB192B">
            <w:pPr>
              <w:jc w:val="center"/>
            </w:pPr>
            <w:r w:rsidRPr="001B7582">
              <w:rPr>
                <w:rFonts w:hint="eastAsia"/>
                <w:sz w:val="22"/>
              </w:rPr>
              <w:t>95</w:t>
            </w:r>
          </w:p>
        </w:tc>
        <w:tc>
          <w:tcPr>
            <w:tcW w:w="1047" w:type="dxa"/>
            <w:vAlign w:val="center"/>
          </w:tcPr>
          <w:p w:rsidR="00CB192B" w:rsidRPr="001B7582" w:rsidRDefault="00CB192B" w:rsidP="00CB192B">
            <w:pPr>
              <w:spacing w:line="220" w:lineRule="exact"/>
              <w:jc w:val="center"/>
              <w:rPr>
                <w:rFonts w:ascii="宋体" w:eastAsia="宋体" w:hAnsi="宋体" w:cs="宋体"/>
                <w:sz w:val="20"/>
                <w:szCs w:val="20"/>
              </w:rPr>
            </w:pPr>
            <w:r w:rsidRPr="001B7582">
              <w:rPr>
                <w:rFonts w:hint="eastAsia"/>
                <w:sz w:val="20"/>
                <w:szCs w:val="20"/>
              </w:rPr>
              <w:t>倪政林</w:t>
            </w:r>
          </w:p>
        </w:tc>
        <w:tc>
          <w:tcPr>
            <w:tcW w:w="6056" w:type="dxa"/>
            <w:vAlign w:val="center"/>
          </w:tcPr>
          <w:p w:rsidR="00CB192B" w:rsidRPr="001B7582" w:rsidRDefault="00CB192B" w:rsidP="00A22F68">
            <w:pPr>
              <w:spacing w:line="220" w:lineRule="exact"/>
              <w:rPr>
                <w:rFonts w:ascii="宋体" w:eastAsia="宋体" w:hAnsi="宋体" w:cs="宋体"/>
                <w:sz w:val="20"/>
                <w:szCs w:val="20"/>
              </w:rPr>
            </w:pPr>
            <w:r w:rsidRPr="001B7582">
              <w:rPr>
                <w:rFonts w:hint="eastAsia"/>
                <w:sz w:val="20"/>
                <w:szCs w:val="20"/>
              </w:rPr>
              <w:t>人工智能背景下基于“人智”双师的个性定制</w:t>
            </w:r>
            <w:proofErr w:type="gramStart"/>
            <w:r w:rsidRPr="001B7582">
              <w:rPr>
                <w:rFonts w:hint="eastAsia"/>
                <w:sz w:val="20"/>
                <w:szCs w:val="20"/>
              </w:rPr>
              <w:t>式职业</w:t>
            </w:r>
            <w:proofErr w:type="gramEnd"/>
            <w:r w:rsidRPr="001B7582">
              <w:rPr>
                <w:rFonts w:hint="eastAsia"/>
                <w:sz w:val="20"/>
                <w:szCs w:val="20"/>
              </w:rPr>
              <w:t>能力培养研究</w:t>
            </w:r>
          </w:p>
        </w:tc>
        <w:tc>
          <w:tcPr>
            <w:tcW w:w="1260" w:type="dxa"/>
            <w:vAlign w:val="center"/>
          </w:tcPr>
          <w:p w:rsidR="00CB192B" w:rsidRDefault="00CB192B" w:rsidP="00CB192B">
            <w:pPr>
              <w:jc w:val="center"/>
            </w:pPr>
            <w:proofErr w:type="gramStart"/>
            <w:r w:rsidRPr="00212DF8">
              <w:rPr>
                <w:rFonts w:hint="eastAsia"/>
              </w:rPr>
              <w:t>一般课题</w:t>
            </w:r>
            <w:proofErr w:type="gramEnd"/>
          </w:p>
        </w:tc>
      </w:tr>
      <w:tr w:rsidR="00CB192B" w:rsidTr="00CB192B">
        <w:trPr>
          <w:trHeight w:val="397"/>
        </w:trPr>
        <w:tc>
          <w:tcPr>
            <w:tcW w:w="709" w:type="dxa"/>
          </w:tcPr>
          <w:p w:rsidR="00CB192B" w:rsidRPr="001B7582" w:rsidRDefault="00CB192B" w:rsidP="00CB192B">
            <w:pPr>
              <w:jc w:val="center"/>
            </w:pPr>
            <w:r w:rsidRPr="001B7582">
              <w:rPr>
                <w:rFonts w:hint="eastAsia"/>
                <w:sz w:val="22"/>
              </w:rPr>
              <w:t>96</w:t>
            </w:r>
          </w:p>
        </w:tc>
        <w:tc>
          <w:tcPr>
            <w:tcW w:w="1047" w:type="dxa"/>
            <w:vAlign w:val="center"/>
          </w:tcPr>
          <w:p w:rsidR="00CB192B" w:rsidRPr="001B7582" w:rsidRDefault="00CB192B" w:rsidP="00CB192B">
            <w:pPr>
              <w:spacing w:line="260" w:lineRule="exact"/>
              <w:jc w:val="center"/>
              <w:rPr>
                <w:rFonts w:ascii="宋体" w:eastAsia="宋体" w:hAnsi="宋体" w:cs="宋体"/>
                <w:sz w:val="20"/>
                <w:szCs w:val="20"/>
              </w:rPr>
            </w:pPr>
            <w:r w:rsidRPr="001B7582">
              <w:rPr>
                <w:rFonts w:hint="eastAsia"/>
                <w:sz w:val="20"/>
                <w:szCs w:val="20"/>
              </w:rPr>
              <w:t>叶素娣</w:t>
            </w:r>
          </w:p>
        </w:tc>
        <w:tc>
          <w:tcPr>
            <w:tcW w:w="6056" w:type="dxa"/>
            <w:vAlign w:val="center"/>
          </w:tcPr>
          <w:p w:rsidR="00CB192B" w:rsidRPr="001B7582" w:rsidRDefault="00CB192B" w:rsidP="00A22F68">
            <w:pPr>
              <w:spacing w:line="260" w:lineRule="exact"/>
              <w:rPr>
                <w:rFonts w:ascii="宋体" w:eastAsia="宋体" w:hAnsi="宋体" w:cs="宋体"/>
                <w:sz w:val="20"/>
                <w:szCs w:val="20"/>
              </w:rPr>
            </w:pPr>
            <w:r w:rsidRPr="001B7582">
              <w:rPr>
                <w:rFonts w:hint="eastAsia"/>
                <w:sz w:val="20"/>
                <w:szCs w:val="20"/>
              </w:rPr>
              <w:t>新工科视角下机械工程类人才培养模式探析</w:t>
            </w:r>
          </w:p>
        </w:tc>
        <w:tc>
          <w:tcPr>
            <w:tcW w:w="1260" w:type="dxa"/>
            <w:vAlign w:val="center"/>
          </w:tcPr>
          <w:p w:rsidR="00CB192B" w:rsidRDefault="00CB192B" w:rsidP="00CB192B">
            <w:pPr>
              <w:jc w:val="center"/>
            </w:pPr>
            <w:proofErr w:type="gramStart"/>
            <w:r w:rsidRPr="00212DF8">
              <w:rPr>
                <w:rFonts w:hint="eastAsia"/>
              </w:rPr>
              <w:t>一般课题</w:t>
            </w:r>
            <w:proofErr w:type="gramEnd"/>
          </w:p>
        </w:tc>
      </w:tr>
      <w:tr w:rsidR="00CB192B" w:rsidTr="00CB192B">
        <w:tc>
          <w:tcPr>
            <w:tcW w:w="709" w:type="dxa"/>
          </w:tcPr>
          <w:p w:rsidR="00CB192B" w:rsidRPr="001B7582" w:rsidRDefault="00CB192B" w:rsidP="00CB192B">
            <w:pPr>
              <w:jc w:val="center"/>
            </w:pPr>
            <w:r w:rsidRPr="001B7582">
              <w:rPr>
                <w:rFonts w:hint="eastAsia"/>
                <w:sz w:val="22"/>
              </w:rPr>
              <w:t>97</w:t>
            </w:r>
          </w:p>
        </w:tc>
        <w:tc>
          <w:tcPr>
            <w:tcW w:w="1047" w:type="dxa"/>
            <w:vAlign w:val="center"/>
          </w:tcPr>
          <w:p w:rsidR="00CB192B" w:rsidRPr="001B7582" w:rsidRDefault="00CB192B" w:rsidP="00CB192B">
            <w:pPr>
              <w:jc w:val="center"/>
              <w:rPr>
                <w:rFonts w:ascii="宋体" w:eastAsia="宋体" w:hAnsi="宋体" w:cs="宋体"/>
                <w:sz w:val="20"/>
                <w:szCs w:val="20"/>
              </w:rPr>
            </w:pPr>
            <w:r w:rsidRPr="001B7582">
              <w:rPr>
                <w:rFonts w:hint="eastAsia"/>
                <w:sz w:val="20"/>
                <w:szCs w:val="20"/>
              </w:rPr>
              <w:t>马健</w:t>
            </w:r>
          </w:p>
        </w:tc>
        <w:tc>
          <w:tcPr>
            <w:tcW w:w="6056" w:type="dxa"/>
            <w:vAlign w:val="center"/>
          </w:tcPr>
          <w:p w:rsidR="00CB192B" w:rsidRPr="001B7582" w:rsidRDefault="00CB192B" w:rsidP="00A22F68">
            <w:pPr>
              <w:rPr>
                <w:rFonts w:ascii="宋体" w:eastAsia="宋体" w:hAnsi="宋体" w:cs="宋体"/>
                <w:sz w:val="20"/>
                <w:szCs w:val="20"/>
              </w:rPr>
            </w:pPr>
            <w:r w:rsidRPr="001B7582">
              <w:rPr>
                <w:rFonts w:hint="eastAsia"/>
                <w:sz w:val="20"/>
                <w:szCs w:val="20"/>
              </w:rPr>
              <w:t>基于产</w:t>
            </w:r>
            <w:proofErr w:type="gramStart"/>
            <w:r w:rsidRPr="001B7582">
              <w:rPr>
                <w:rFonts w:hint="eastAsia"/>
                <w:sz w:val="20"/>
                <w:szCs w:val="20"/>
              </w:rPr>
              <w:t>教深入</w:t>
            </w:r>
            <w:proofErr w:type="gramEnd"/>
            <w:r w:rsidRPr="001B7582">
              <w:rPr>
                <w:rFonts w:hint="eastAsia"/>
                <w:sz w:val="20"/>
                <w:szCs w:val="20"/>
              </w:rPr>
              <w:t>融合、校企双元育人电子商务人才培养模式研究</w:t>
            </w:r>
          </w:p>
        </w:tc>
        <w:tc>
          <w:tcPr>
            <w:tcW w:w="1260" w:type="dxa"/>
            <w:vAlign w:val="center"/>
          </w:tcPr>
          <w:p w:rsidR="00CB192B" w:rsidRDefault="00CB192B" w:rsidP="00CB192B">
            <w:pPr>
              <w:jc w:val="center"/>
            </w:pPr>
            <w:proofErr w:type="gramStart"/>
            <w:r w:rsidRPr="00212DF8">
              <w:rPr>
                <w:rFonts w:hint="eastAsia"/>
              </w:rPr>
              <w:t>一般课题</w:t>
            </w:r>
            <w:proofErr w:type="gramEnd"/>
          </w:p>
        </w:tc>
      </w:tr>
      <w:tr w:rsidR="00CB192B" w:rsidTr="00CB192B">
        <w:tc>
          <w:tcPr>
            <w:tcW w:w="709" w:type="dxa"/>
          </w:tcPr>
          <w:p w:rsidR="00CB192B" w:rsidRPr="001B7582" w:rsidRDefault="00CB192B" w:rsidP="00CB192B">
            <w:pPr>
              <w:jc w:val="center"/>
            </w:pPr>
            <w:r w:rsidRPr="001B7582">
              <w:rPr>
                <w:rFonts w:hint="eastAsia"/>
                <w:sz w:val="22"/>
              </w:rPr>
              <w:t>98</w:t>
            </w:r>
          </w:p>
        </w:tc>
        <w:tc>
          <w:tcPr>
            <w:tcW w:w="1047" w:type="dxa"/>
            <w:vAlign w:val="center"/>
          </w:tcPr>
          <w:p w:rsidR="00CB192B" w:rsidRPr="001B7582" w:rsidRDefault="00CB192B" w:rsidP="00CB192B">
            <w:pPr>
              <w:jc w:val="center"/>
              <w:rPr>
                <w:rFonts w:ascii="宋体" w:eastAsia="宋体" w:hAnsi="宋体" w:cs="宋体"/>
                <w:sz w:val="20"/>
                <w:szCs w:val="20"/>
              </w:rPr>
            </w:pPr>
            <w:r w:rsidRPr="001B7582">
              <w:rPr>
                <w:rFonts w:hint="eastAsia"/>
                <w:sz w:val="20"/>
                <w:szCs w:val="20"/>
              </w:rPr>
              <w:t>李来原</w:t>
            </w:r>
          </w:p>
        </w:tc>
        <w:tc>
          <w:tcPr>
            <w:tcW w:w="6056" w:type="dxa"/>
            <w:vAlign w:val="center"/>
          </w:tcPr>
          <w:p w:rsidR="00CB192B" w:rsidRPr="001B7582" w:rsidRDefault="00CB192B" w:rsidP="00A22F68">
            <w:pPr>
              <w:spacing w:line="220" w:lineRule="exact"/>
              <w:rPr>
                <w:rFonts w:ascii="宋体" w:eastAsia="宋体" w:hAnsi="宋体" w:cs="宋体"/>
                <w:sz w:val="20"/>
                <w:szCs w:val="20"/>
              </w:rPr>
            </w:pPr>
            <w:r w:rsidRPr="001B7582">
              <w:rPr>
                <w:rFonts w:hint="eastAsia"/>
                <w:sz w:val="20"/>
                <w:szCs w:val="20"/>
              </w:rPr>
              <w:t>新时代高职院校</w:t>
            </w:r>
            <w:proofErr w:type="gramStart"/>
            <w:r w:rsidRPr="001B7582">
              <w:rPr>
                <w:rFonts w:hint="eastAsia"/>
                <w:sz w:val="20"/>
                <w:szCs w:val="20"/>
              </w:rPr>
              <w:t>思政课线</w:t>
            </w:r>
            <w:proofErr w:type="gramEnd"/>
            <w:r w:rsidRPr="001B7582">
              <w:rPr>
                <w:rFonts w:hint="eastAsia"/>
                <w:sz w:val="20"/>
                <w:szCs w:val="20"/>
              </w:rPr>
              <w:t>上线下有机结合的混合式教学模式创新研究</w:t>
            </w:r>
          </w:p>
        </w:tc>
        <w:tc>
          <w:tcPr>
            <w:tcW w:w="1260" w:type="dxa"/>
            <w:vAlign w:val="center"/>
          </w:tcPr>
          <w:p w:rsidR="00CB192B" w:rsidRDefault="00CB192B" w:rsidP="00CB192B">
            <w:pPr>
              <w:jc w:val="center"/>
            </w:pPr>
            <w:proofErr w:type="gramStart"/>
            <w:r w:rsidRPr="00212DF8">
              <w:rPr>
                <w:rFonts w:hint="eastAsia"/>
              </w:rPr>
              <w:t>一般课题</w:t>
            </w:r>
            <w:proofErr w:type="gramEnd"/>
          </w:p>
        </w:tc>
      </w:tr>
      <w:tr w:rsidR="00CB192B" w:rsidTr="00CB192B">
        <w:tc>
          <w:tcPr>
            <w:tcW w:w="709" w:type="dxa"/>
          </w:tcPr>
          <w:p w:rsidR="00CB192B" w:rsidRPr="001B7582" w:rsidRDefault="00CB192B" w:rsidP="00CB192B">
            <w:pPr>
              <w:jc w:val="center"/>
            </w:pPr>
            <w:r w:rsidRPr="001B7582">
              <w:rPr>
                <w:rFonts w:hint="eastAsia"/>
                <w:sz w:val="22"/>
              </w:rPr>
              <w:t>99</w:t>
            </w:r>
          </w:p>
        </w:tc>
        <w:tc>
          <w:tcPr>
            <w:tcW w:w="1047" w:type="dxa"/>
            <w:vAlign w:val="center"/>
          </w:tcPr>
          <w:p w:rsidR="00CB192B" w:rsidRPr="001B7582" w:rsidRDefault="00CB192B" w:rsidP="00CB192B">
            <w:pPr>
              <w:jc w:val="center"/>
              <w:rPr>
                <w:rFonts w:ascii="宋体" w:eastAsia="宋体" w:hAnsi="宋体" w:cs="宋体"/>
                <w:sz w:val="20"/>
                <w:szCs w:val="20"/>
              </w:rPr>
            </w:pPr>
            <w:r w:rsidRPr="001B7582">
              <w:rPr>
                <w:rFonts w:hint="eastAsia"/>
                <w:sz w:val="20"/>
                <w:szCs w:val="20"/>
              </w:rPr>
              <w:t>徐明</w:t>
            </w:r>
          </w:p>
        </w:tc>
        <w:tc>
          <w:tcPr>
            <w:tcW w:w="6056" w:type="dxa"/>
            <w:vAlign w:val="center"/>
          </w:tcPr>
          <w:p w:rsidR="00CB192B" w:rsidRPr="001B7582" w:rsidRDefault="00CB192B" w:rsidP="00A22F68">
            <w:pPr>
              <w:rPr>
                <w:sz w:val="20"/>
                <w:szCs w:val="20"/>
              </w:rPr>
            </w:pPr>
            <w:r w:rsidRPr="001B7582">
              <w:rPr>
                <w:rFonts w:hint="eastAsia"/>
                <w:sz w:val="20"/>
                <w:szCs w:val="20"/>
              </w:rPr>
              <w:t>MOOC</w:t>
            </w:r>
            <w:r w:rsidRPr="001B7582">
              <w:rPr>
                <w:rFonts w:hint="eastAsia"/>
                <w:sz w:val="20"/>
                <w:szCs w:val="20"/>
              </w:rPr>
              <w:t>服务全民终身学习的教育体系研究</w:t>
            </w:r>
          </w:p>
          <w:p w:rsidR="00CB192B" w:rsidRPr="001B7582" w:rsidRDefault="00CB192B" w:rsidP="00A22F68">
            <w:pPr>
              <w:ind w:firstLineChars="200" w:firstLine="400"/>
              <w:rPr>
                <w:rFonts w:ascii="宋体" w:eastAsia="宋体" w:hAnsi="宋体" w:cs="宋体"/>
                <w:sz w:val="20"/>
                <w:szCs w:val="20"/>
              </w:rPr>
            </w:pPr>
            <w:r w:rsidRPr="001B7582">
              <w:rPr>
                <w:rFonts w:hint="eastAsia"/>
                <w:sz w:val="20"/>
                <w:szCs w:val="20"/>
              </w:rPr>
              <w:t>——以大规模在线开放课程《国学今用》为例</w:t>
            </w:r>
          </w:p>
        </w:tc>
        <w:tc>
          <w:tcPr>
            <w:tcW w:w="1260" w:type="dxa"/>
            <w:vAlign w:val="center"/>
          </w:tcPr>
          <w:p w:rsidR="00CB192B" w:rsidRDefault="00CB192B" w:rsidP="00CB192B">
            <w:pPr>
              <w:jc w:val="center"/>
            </w:pPr>
            <w:proofErr w:type="gramStart"/>
            <w:r w:rsidRPr="00212DF8">
              <w:rPr>
                <w:rFonts w:hint="eastAsia"/>
              </w:rPr>
              <w:t>一般课题</w:t>
            </w:r>
            <w:proofErr w:type="gramEnd"/>
          </w:p>
        </w:tc>
      </w:tr>
      <w:tr w:rsidR="00CB192B" w:rsidTr="00CB192B">
        <w:tc>
          <w:tcPr>
            <w:tcW w:w="709" w:type="dxa"/>
          </w:tcPr>
          <w:p w:rsidR="00CB192B" w:rsidRPr="001B7582" w:rsidRDefault="00CB192B" w:rsidP="00CB192B">
            <w:pPr>
              <w:jc w:val="center"/>
            </w:pPr>
            <w:r w:rsidRPr="001B7582">
              <w:rPr>
                <w:rFonts w:hint="eastAsia"/>
                <w:sz w:val="22"/>
              </w:rPr>
              <w:t>100</w:t>
            </w:r>
          </w:p>
        </w:tc>
        <w:tc>
          <w:tcPr>
            <w:tcW w:w="1047" w:type="dxa"/>
            <w:vAlign w:val="center"/>
          </w:tcPr>
          <w:p w:rsidR="00CB192B" w:rsidRPr="001B7582" w:rsidRDefault="00CB192B" w:rsidP="00CB192B">
            <w:pPr>
              <w:jc w:val="center"/>
              <w:rPr>
                <w:rFonts w:ascii="宋体" w:eastAsia="宋体" w:hAnsi="宋体" w:cs="宋体"/>
                <w:sz w:val="20"/>
                <w:szCs w:val="20"/>
              </w:rPr>
            </w:pPr>
            <w:r w:rsidRPr="001B7582">
              <w:rPr>
                <w:rFonts w:hint="eastAsia"/>
                <w:sz w:val="20"/>
                <w:szCs w:val="20"/>
              </w:rPr>
              <w:t>陈小芳</w:t>
            </w:r>
          </w:p>
        </w:tc>
        <w:tc>
          <w:tcPr>
            <w:tcW w:w="6056" w:type="dxa"/>
            <w:vAlign w:val="center"/>
          </w:tcPr>
          <w:p w:rsidR="00CB192B" w:rsidRPr="001B7582" w:rsidRDefault="00CB192B" w:rsidP="00A22F68">
            <w:pPr>
              <w:rPr>
                <w:rFonts w:ascii="宋体" w:eastAsia="宋体" w:hAnsi="宋体" w:cs="宋体"/>
                <w:sz w:val="20"/>
                <w:szCs w:val="20"/>
              </w:rPr>
            </w:pPr>
            <w:r w:rsidRPr="001B7582">
              <w:rPr>
                <w:rFonts w:hint="eastAsia"/>
                <w:sz w:val="20"/>
                <w:szCs w:val="20"/>
              </w:rPr>
              <w:t>疫情防控背景下基于</w:t>
            </w:r>
            <w:r w:rsidRPr="001B7582">
              <w:rPr>
                <w:rFonts w:hint="eastAsia"/>
                <w:sz w:val="20"/>
                <w:szCs w:val="20"/>
              </w:rPr>
              <w:t>SPOC</w:t>
            </w:r>
            <w:r w:rsidRPr="001B7582">
              <w:rPr>
                <w:rFonts w:hint="eastAsia"/>
                <w:sz w:val="20"/>
                <w:szCs w:val="20"/>
              </w:rPr>
              <w:t>的</w:t>
            </w:r>
            <w:proofErr w:type="gramStart"/>
            <w:r w:rsidRPr="001B7582">
              <w:rPr>
                <w:rFonts w:hint="eastAsia"/>
                <w:sz w:val="20"/>
                <w:szCs w:val="20"/>
              </w:rPr>
              <w:t>引领式线上</w:t>
            </w:r>
            <w:proofErr w:type="gramEnd"/>
            <w:r w:rsidRPr="001B7582">
              <w:rPr>
                <w:rFonts w:hint="eastAsia"/>
                <w:sz w:val="20"/>
                <w:szCs w:val="20"/>
              </w:rPr>
              <w:t>教学模式研究与实践</w:t>
            </w:r>
          </w:p>
        </w:tc>
        <w:tc>
          <w:tcPr>
            <w:tcW w:w="1260" w:type="dxa"/>
            <w:vAlign w:val="center"/>
          </w:tcPr>
          <w:p w:rsidR="00CB192B" w:rsidRDefault="00CB192B" w:rsidP="00CB192B">
            <w:pPr>
              <w:jc w:val="center"/>
            </w:pPr>
            <w:proofErr w:type="gramStart"/>
            <w:r w:rsidRPr="00212DF8">
              <w:rPr>
                <w:rFonts w:hint="eastAsia"/>
              </w:rPr>
              <w:t>一般课题</w:t>
            </w:r>
            <w:proofErr w:type="gramEnd"/>
          </w:p>
        </w:tc>
      </w:tr>
      <w:tr w:rsidR="00CB192B" w:rsidTr="00CB192B">
        <w:tc>
          <w:tcPr>
            <w:tcW w:w="709" w:type="dxa"/>
          </w:tcPr>
          <w:p w:rsidR="00CB192B" w:rsidRPr="001B7582" w:rsidRDefault="00CB192B" w:rsidP="00CB192B">
            <w:pPr>
              <w:jc w:val="center"/>
            </w:pPr>
            <w:r w:rsidRPr="001B7582">
              <w:rPr>
                <w:rFonts w:hint="eastAsia"/>
                <w:sz w:val="22"/>
              </w:rPr>
              <w:t>101</w:t>
            </w:r>
          </w:p>
        </w:tc>
        <w:tc>
          <w:tcPr>
            <w:tcW w:w="1047" w:type="dxa"/>
            <w:vAlign w:val="center"/>
          </w:tcPr>
          <w:p w:rsidR="00CB192B" w:rsidRPr="001B7582" w:rsidRDefault="00CB192B" w:rsidP="00CB192B">
            <w:pPr>
              <w:jc w:val="center"/>
              <w:rPr>
                <w:rFonts w:ascii="宋体" w:eastAsia="宋体" w:hAnsi="宋体" w:cs="宋体"/>
                <w:sz w:val="22"/>
              </w:rPr>
            </w:pPr>
            <w:proofErr w:type="gramStart"/>
            <w:r w:rsidRPr="001B7582">
              <w:rPr>
                <w:rFonts w:hint="eastAsia"/>
                <w:sz w:val="22"/>
              </w:rPr>
              <w:t>刘严</w:t>
            </w:r>
            <w:proofErr w:type="gramEnd"/>
          </w:p>
        </w:tc>
        <w:tc>
          <w:tcPr>
            <w:tcW w:w="6056" w:type="dxa"/>
            <w:vAlign w:val="center"/>
          </w:tcPr>
          <w:p w:rsidR="00CB192B" w:rsidRPr="001B7582" w:rsidRDefault="00CB192B" w:rsidP="00A22F68">
            <w:pPr>
              <w:rPr>
                <w:sz w:val="22"/>
              </w:rPr>
            </w:pPr>
            <w:r w:rsidRPr="001B7582">
              <w:rPr>
                <w:rFonts w:hint="eastAsia"/>
                <w:sz w:val="22"/>
              </w:rPr>
              <w:t>高职扩招背景下提高思想政治教育有效性路径研究</w:t>
            </w:r>
          </w:p>
          <w:p w:rsidR="00CB192B" w:rsidRPr="001B7582" w:rsidRDefault="00CB192B" w:rsidP="00A22F68">
            <w:pPr>
              <w:ind w:firstLineChars="200" w:firstLine="440"/>
              <w:rPr>
                <w:rFonts w:ascii="宋体" w:eastAsia="宋体" w:hAnsi="宋体" w:cs="宋体"/>
                <w:sz w:val="22"/>
              </w:rPr>
            </w:pPr>
            <w:r w:rsidRPr="001B7582">
              <w:rPr>
                <w:rFonts w:hint="eastAsia"/>
                <w:sz w:val="22"/>
              </w:rPr>
              <w:t>——以皖西地区高职院校为例</w:t>
            </w:r>
          </w:p>
        </w:tc>
        <w:tc>
          <w:tcPr>
            <w:tcW w:w="1260" w:type="dxa"/>
            <w:vAlign w:val="center"/>
          </w:tcPr>
          <w:p w:rsidR="00CB192B" w:rsidRDefault="00CB192B" w:rsidP="00CB192B">
            <w:pPr>
              <w:jc w:val="center"/>
            </w:pPr>
            <w:proofErr w:type="gramStart"/>
            <w:r w:rsidRPr="00212DF8">
              <w:rPr>
                <w:rFonts w:hint="eastAsia"/>
              </w:rPr>
              <w:t>一般课题</w:t>
            </w:r>
            <w:proofErr w:type="gramEnd"/>
          </w:p>
        </w:tc>
      </w:tr>
      <w:tr w:rsidR="00CB192B" w:rsidTr="00CB192B">
        <w:tc>
          <w:tcPr>
            <w:tcW w:w="709" w:type="dxa"/>
          </w:tcPr>
          <w:p w:rsidR="00CB192B" w:rsidRPr="001B7582" w:rsidRDefault="00CB192B" w:rsidP="00CB192B">
            <w:pPr>
              <w:jc w:val="center"/>
            </w:pPr>
            <w:r w:rsidRPr="001B7582">
              <w:rPr>
                <w:rFonts w:hint="eastAsia"/>
                <w:sz w:val="22"/>
              </w:rPr>
              <w:t>102</w:t>
            </w:r>
          </w:p>
        </w:tc>
        <w:tc>
          <w:tcPr>
            <w:tcW w:w="1047" w:type="dxa"/>
            <w:vAlign w:val="center"/>
          </w:tcPr>
          <w:p w:rsidR="00CB192B" w:rsidRPr="001B7582" w:rsidRDefault="00CB192B" w:rsidP="00CB192B">
            <w:pPr>
              <w:jc w:val="center"/>
              <w:rPr>
                <w:rFonts w:ascii="宋体" w:eastAsia="宋体" w:hAnsi="宋体" w:cs="宋体"/>
                <w:sz w:val="20"/>
                <w:szCs w:val="20"/>
              </w:rPr>
            </w:pPr>
            <w:proofErr w:type="gramStart"/>
            <w:r w:rsidRPr="001B7582">
              <w:rPr>
                <w:rFonts w:hint="eastAsia"/>
                <w:sz w:val="20"/>
                <w:szCs w:val="20"/>
              </w:rPr>
              <w:t>王召义</w:t>
            </w:r>
            <w:proofErr w:type="gramEnd"/>
          </w:p>
        </w:tc>
        <w:tc>
          <w:tcPr>
            <w:tcW w:w="6056" w:type="dxa"/>
            <w:vAlign w:val="center"/>
          </w:tcPr>
          <w:p w:rsidR="00CB192B" w:rsidRPr="001B7582" w:rsidRDefault="00CB192B" w:rsidP="00A22F68">
            <w:pPr>
              <w:rPr>
                <w:sz w:val="20"/>
                <w:szCs w:val="20"/>
              </w:rPr>
            </w:pPr>
            <w:r w:rsidRPr="001B7582">
              <w:rPr>
                <w:rFonts w:hint="eastAsia"/>
                <w:sz w:val="20"/>
                <w:szCs w:val="20"/>
              </w:rPr>
              <w:t>基于书证融通的电子商务专业核心课程体系重构的研究</w:t>
            </w:r>
          </w:p>
          <w:p w:rsidR="00CB192B" w:rsidRPr="001B7582" w:rsidRDefault="00CB192B" w:rsidP="00A22F68">
            <w:pPr>
              <w:ind w:firstLineChars="200" w:firstLine="400"/>
              <w:rPr>
                <w:rFonts w:ascii="宋体" w:eastAsia="宋体" w:hAnsi="宋体" w:cs="宋体"/>
                <w:sz w:val="20"/>
                <w:szCs w:val="20"/>
              </w:rPr>
            </w:pPr>
            <w:r w:rsidRPr="001B7582">
              <w:rPr>
                <w:rFonts w:hint="eastAsia"/>
                <w:sz w:val="20"/>
                <w:szCs w:val="20"/>
              </w:rPr>
              <w:t>——以</w:t>
            </w:r>
            <w:r w:rsidRPr="001B7582">
              <w:rPr>
                <w:rFonts w:hint="eastAsia"/>
                <w:sz w:val="20"/>
                <w:szCs w:val="20"/>
              </w:rPr>
              <w:t>1+X</w:t>
            </w:r>
            <w:r w:rsidRPr="001B7582">
              <w:rPr>
                <w:rFonts w:hint="eastAsia"/>
                <w:sz w:val="20"/>
                <w:szCs w:val="20"/>
              </w:rPr>
              <w:t>网店运营推广为例</w:t>
            </w:r>
          </w:p>
        </w:tc>
        <w:tc>
          <w:tcPr>
            <w:tcW w:w="1260" w:type="dxa"/>
            <w:vAlign w:val="center"/>
          </w:tcPr>
          <w:p w:rsidR="00CB192B" w:rsidRDefault="00CB192B" w:rsidP="00CB192B">
            <w:pPr>
              <w:jc w:val="center"/>
            </w:pPr>
            <w:proofErr w:type="gramStart"/>
            <w:r w:rsidRPr="00212DF8">
              <w:rPr>
                <w:rFonts w:hint="eastAsia"/>
              </w:rPr>
              <w:t>一般课题</w:t>
            </w:r>
            <w:proofErr w:type="gramEnd"/>
          </w:p>
        </w:tc>
      </w:tr>
      <w:tr w:rsidR="00CB192B" w:rsidTr="00CB192B">
        <w:tc>
          <w:tcPr>
            <w:tcW w:w="709" w:type="dxa"/>
          </w:tcPr>
          <w:p w:rsidR="00CB192B" w:rsidRPr="001B7582" w:rsidRDefault="00CB192B" w:rsidP="00CB192B">
            <w:pPr>
              <w:jc w:val="center"/>
            </w:pPr>
            <w:r w:rsidRPr="001B7582">
              <w:rPr>
                <w:rFonts w:hint="eastAsia"/>
                <w:sz w:val="22"/>
              </w:rPr>
              <w:lastRenderedPageBreak/>
              <w:t>103</w:t>
            </w:r>
          </w:p>
        </w:tc>
        <w:tc>
          <w:tcPr>
            <w:tcW w:w="1047" w:type="dxa"/>
            <w:vAlign w:val="center"/>
          </w:tcPr>
          <w:p w:rsidR="00CB192B" w:rsidRPr="001B7582" w:rsidRDefault="00CB192B" w:rsidP="00CB192B">
            <w:pPr>
              <w:jc w:val="center"/>
              <w:rPr>
                <w:rFonts w:ascii="宋体" w:eastAsia="宋体" w:hAnsi="宋体" w:cs="宋体"/>
                <w:sz w:val="20"/>
                <w:szCs w:val="20"/>
              </w:rPr>
            </w:pPr>
            <w:proofErr w:type="gramStart"/>
            <w:r w:rsidRPr="001B7582">
              <w:rPr>
                <w:rFonts w:hint="eastAsia"/>
                <w:sz w:val="20"/>
                <w:szCs w:val="20"/>
              </w:rPr>
              <w:t>徐大伍</w:t>
            </w:r>
            <w:proofErr w:type="gramEnd"/>
          </w:p>
        </w:tc>
        <w:tc>
          <w:tcPr>
            <w:tcW w:w="6056" w:type="dxa"/>
            <w:vAlign w:val="center"/>
          </w:tcPr>
          <w:p w:rsidR="00CB192B" w:rsidRPr="001B7582" w:rsidRDefault="00CB192B" w:rsidP="00A22F68">
            <w:pPr>
              <w:rPr>
                <w:rFonts w:ascii="宋体" w:eastAsia="宋体" w:hAnsi="宋体" w:cs="宋体"/>
                <w:sz w:val="20"/>
                <w:szCs w:val="20"/>
              </w:rPr>
            </w:pPr>
            <w:r w:rsidRPr="001B7582">
              <w:rPr>
                <w:rFonts w:hint="eastAsia"/>
                <w:sz w:val="20"/>
                <w:szCs w:val="20"/>
              </w:rPr>
              <w:t>基于对分课堂教学模式的线上线下混合式研究与实践</w:t>
            </w:r>
          </w:p>
        </w:tc>
        <w:tc>
          <w:tcPr>
            <w:tcW w:w="1260" w:type="dxa"/>
            <w:vAlign w:val="center"/>
          </w:tcPr>
          <w:p w:rsidR="00CB192B" w:rsidRDefault="00CB192B" w:rsidP="00CB192B">
            <w:pPr>
              <w:jc w:val="center"/>
            </w:pPr>
            <w:proofErr w:type="gramStart"/>
            <w:r w:rsidRPr="00212DF8">
              <w:rPr>
                <w:rFonts w:hint="eastAsia"/>
              </w:rPr>
              <w:t>一般课题</w:t>
            </w:r>
            <w:proofErr w:type="gramEnd"/>
          </w:p>
        </w:tc>
      </w:tr>
      <w:tr w:rsidR="00CB192B" w:rsidTr="00CB192B">
        <w:tc>
          <w:tcPr>
            <w:tcW w:w="709" w:type="dxa"/>
          </w:tcPr>
          <w:p w:rsidR="00CB192B" w:rsidRPr="001B7582" w:rsidRDefault="00CB192B" w:rsidP="00CB192B">
            <w:pPr>
              <w:jc w:val="center"/>
            </w:pPr>
            <w:r w:rsidRPr="001B7582">
              <w:rPr>
                <w:rFonts w:hint="eastAsia"/>
                <w:sz w:val="22"/>
              </w:rPr>
              <w:t>104</w:t>
            </w:r>
          </w:p>
        </w:tc>
        <w:tc>
          <w:tcPr>
            <w:tcW w:w="1047" w:type="dxa"/>
            <w:vAlign w:val="center"/>
          </w:tcPr>
          <w:p w:rsidR="00CB192B" w:rsidRPr="001B7582" w:rsidRDefault="00CB192B" w:rsidP="00CB192B">
            <w:pPr>
              <w:jc w:val="center"/>
              <w:rPr>
                <w:rFonts w:ascii="Arial" w:eastAsia="宋体" w:hAnsi="Arial" w:cs="Arial"/>
                <w:sz w:val="20"/>
                <w:szCs w:val="20"/>
              </w:rPr>
            </w:pPr>
            <w:r w:rsidRPr="001B7582">
              <w:rPr>
                <w:rFonts w:ascii="Arial" w:hAnsi="Arial" w:cs="Arial"/>
                <w:sz w:val="20"/>
                <w:szCs w:val="20"/>
              </w:rPr>
              <w:t>夏芳莉</w:t>
            </w:r>
          </w:p>
        </w:tc>
        <w:tc>
          <w:tcPr>
            <w:tcW w:w="6056" w:type="dxa"/>
            <w:vAlign w:val="center"/>
          </w:tcPr>
          <w:p w:rsidR="00CB192B" w:rsidRPr="001B7582" w:rsidRDefault="00CB192B" w:rsidP="00A22F68">
            <w:pPr>
              <w:rPr>
                <w:rFonts w:ascii="Arial" w:eastAsia="宋体" w:hAnsi="Arial" w:cs="Arial"/>
                <w:sz w:val="20"/>
                <w:szCs w:val="20"/>
              </w:rPr>
            </w:pPr>
            <w:r w:rsidRPr="001B7582">
              <w:rPr>
                <w:rFonts w:ascii="Arial" w:hAnsi="Arial" w:cs="Arial"/>
                <w:sz w:val="20"/>
                <w:szCs w:val="20"/>
              </w:rPr>
              <w:t>基于协同创新机制的</w:t>
            </w:r>
            <w:r w:rsidRPr="001B7582">
              <w:rPr>
                <w:rFonts w:ascii="Arial" w:hAnsi="Arial" w:cs="Arial"/>
                <w:sz w:val="20"/>
                <w:szCs w:val="20"/>
              </w:rPr>
              <w:t>“</w:t>
            </w:r>
            <w:r w:rsidRPr="001B7582">
              <w:rPr>
                <w:rFonts w:ascii="Arial" w:hAnsi="Arial" w:cs="Arial"/>
                <w:sz w:val="20"/>
                <w:szCs w:val="20"/>
              </w:rPr>
              <w:t>政校行企深融合，产学研用一体化</w:t>
            </w:r>
            <w:r w:rsidRPr="001B7582">
              <w:rPr>
                <w:rFonts w:ascii="Arial" w:hAnsi="Arial" w:cs="Arial"/>
                <w:sz w:val="20"/>
                <w:szCs w:val="20"/>
              </w:rPr>
              <w:t>”</w:t>
            </w:r>
            <w:r w:rsidRPr="001B7582">
              <w:rPr>
                <w:rFonts w:ascii="Arial" w:hAnsi="Arial" w:cs="Arial"/>
                <w:sz w:val="20"/>
                <w:szCs w:val="20"/>
              </w:rPr>
              <w:t>创新创业人才培养模式探索与实践</w:t>
            </w:r>
          </w:p>
        </w:tc>
        <w:tc>
          <w:tcPr>
            <w:tcW w:w="1260" w:type="dxa"/>
            <w:vAlign w:val="center"/>
          </w:tcPr>
          <w:p w:rsidR="00CB192B" w:rsidRDefault="00CB192B" w:rsidP="00CB192B">
            <w:pPr>
              <w:jc w:val="center"/>
            </w:pPr>
            <w:proofErr w:type="gramStart"/>
            <w:r w:rsidRPr="00212DF8">
              <w:rPr>
                <w:rFonts w:hint="eastAsia"/>
              </w:rPr>
              <w:t>一般课题</w:t>
            </w:r>
            <w:proofErr w:type="gramEnd"/>
          </w:p>
        </w:tc>
      </w:tr>
      <w:tr w:rsidR="00CB192B" w:rsidTr="00CB192B">
        <w:tc>
          <w:tcPr>
            <w:tcW w:w="709" w:type="dxa"/>
          </w:tcPr>
          <w:p w:rsidR="00CB192B" w:rsidRPr="001B7582" w:rsidRDefault="00CB192B" w:rsidP="00CB192B">
            <w:pPr>
              <w:jc w:val="center"/>
            </w:pPr>
            <w:r w:rsidRPr="001B7582">
              <w:rPr>
                <w:rFonts w:hint="eastAsia"/>
                <w:sz w:val="22"/>
              </w:rPr>
              <w:t>105</w:t>
            </w:r>
          </w:p>
        </w:tc>
        <w:tc>
          <w:tcPr>
            <w:tcW w:w="1047" w:type="dxa"/>
            <w:vAlign w:val="center"/>
          </w:tcPr>
          <w:p w:rsidR="00CB192B" w:rsidRPr="001B7582" w:rsidRDefault="00CB192B" w:rsidP="00CB192B">
            <w:pPr>
              <w:jc w:val="center"/>
              <w:rPr>
                <w:rFonts w:ascii="宋体" w:eastAsia="宋体" w:hAnsi="宋体" w:cs="宋体"/>
                <w:sz w:val="20"/>
                <w:szCs w:val="20"/>
              </w:rPr>
            </w:pPr>
            <w:proofErr w:type="gramStart"/>
            <w:r w:rsidRPr="001B7582">
              <w:rPr>
                <w:rFonts w:hint="eastAsia"/>
                <w:sz w:val="20"/>
                <w:szCs w:val="20"/>
              </w:rPr>
              <w:t>陶昌勇</w:t>
            </w:r>
            <w:proofErr w:type="gramEnd"/>
          </w:p>
        </w:tc>
        <w:tc>
          <w:tcPr>
            <w:tcW w:w="6056" w:type="dxa"/>
            <w:vAlign w:val="center"/>
          </w:tcPr>
          <w:p w:rsidR="00CB192B" w:rsidRPr="001B7582" w:rsidRDefault="00CB192B" w:rsidP="00A22F68">
            <w:pPr>
              <w:rPr>
                <w:rFonts w:ascii="宋体" w:eastAsia="宋体" w:hAnsi="宋体" w:cs="宋体"/>
                <w:sz w:val="20"/>
                <w:szCs w:val="20"/>
              </w:rPr>
            </w:pPr>
            <w:r w:rsidRPr="001B7582">
              <w:rPr>
                <w:rFonts w:hint="eastAsia"/>
                <w:sz w:val="20"/>
                <w:szCs w:val="20"/>
              </w:rPr>
              <w:t>新时代高职院校工匠精神培育与思想政治教育融合研究</w:t>
            </w:r>
          </w:p>
        </w:tc>
        <w:tc>
          <w:tcPr>
            <w:tcW w:w="1260" w:type="dxa"/>
            <w:vAlign w:val="center"/>
          </w:tcPr>
          <w:p w:rsidR="00CB192B" w:rsidRDefault="00CB192B" w:rsidP="00CB192B">
            <w:pPr>
              <w:jc w:val="center"/>
            </w:pPr>
            <w:proofErr w:type="gramStart"/>
            <w:r w:rsidRPr="00212DF8">
              <w:rPr>
                <w:rFonts w:hint="eastAsia"/>
              </w:rPr>
              <w:t>一般课题</w:t>
            </w:r>
            <w:proofErr w:type="gramEnd"/>
          </w:p>
        </w:tc>
      </w:tr>
      <w:tr w:rsidR="00CB192B" w:rsidTr="00CB192B">
        <w:tc>
          <w:tcPr>
            <w:tcW w:w="709" w:type="dxa"/>
          </w:tcPr>
          <w:p w:rsidR="00CB192B" w:rsidRPr="001B7582" w:rsidRDefault="00CB192B" w:rsidP="00CB192B">
            <w:pPr>
              <w:jc w:val="center"/>
            </w:pPr>
            <w:r w:rsidRPr="001B7582">
              <w:rPr>
                <w:rFonts w:hint="eastAsia"/>
                <w:sz w:val="22"/>
              </w:rPr>
              <w:t>106</w:t>
            </w:r>
          </w:p>
        </w:tc>
        <w:tc>
          <w:tcPr>
            <w:tcW w:w="1047" w:type="dxa"/>
            <w:vAlign w:val="center"/>
          </w:tcPr>
          <w:p w:rsidR="00CB192B" w:rsidRPr="001B7582" w:rsidRDefault="00CB192B" w:rsidP="00CB192B">
            <w:pPr>
              <w:jc w:val="center"/>
              <w:rPr>
                <w:rFonts w:ascii="宋体" w:eastAsia="宋体" w:hAnsi="宋体" w:cs="宋体"/>
                <w:sz w:val="20"/>
                <w:szCs w:val="20"/>
              </w:rPr>
            </w:pPr>
            <w:r w:rsidRPr="001B7582">
              <w:rPr>
                <w:rFonts w:hint="eastAsia"/>
                <w:sz w:val="20"/>
                <w:szCs w:val="20"/>
              </w:rPr>
              <w:t>李为</w:t>
            </w:r>
            <w:proofErr w:type="gramStart"/>
            <w:r w:rsidRPr="001B7582">
              <w:rPr>
                <w:rFonts w:hint="eastAsia"/>
                <w:sz w:val="20"/>
                <w:szCs w:val="20"/>
              </w:rPr>
              <w:t>为</w:t>
            </w:r>
            <w:proofErr w:type="gramEnd"/>
          </w:p>
        </w:tc>
        <w:tc>
          <w:tcPr>
            <w:tcW w:w="6056" w:type="dxa"/>
            <w:vAlign w:val="center"/>
          </w:tcPr>
          <w:p w:rsidR="00CB192B" w:rsidRPr="001B7582" w:rsidRDefault="00CB192B" w:rsidP="00A22F68">
            <w:pPr>
              <w:rPr>
                <w:rFonts w:ascii="宋体" w:eastAsia="宋体" w:hAnsi="宋体" w:cs="宋体"/>
                <w:sz w:val="20"/>
                <w:szCs w:val="20"/>
              </w:rPr>
            </w:pPr>
            <w:r w:rsidRPr="001B7582">
              <w:rPr>
                <w:rFonts w:hint="eastAsia"/>
                <w:sz w:val="20"/>
                <w:szCs w:val="20"/>
              </w:rPr>
              <w:t>基于区块链技术的“互联网</w:t>
            </w:r>
            <w:r w:rsidRPr="001B7582">
              <w:rPr>
                <w:rFonts w:ascii="Times New Roman" w:hAnsi="Times New Roman" w:cs="Times New Roman"/>
                <w:sz w:val="20"/>
                <w:szCs w:val="20"/>
              </w:rPr>
              <w:t>+</w:t>
            </w:r>
            <w:r w:rsidRPr="001B7582">
              <w:rPr>
                <w:rFonts w:hint="eastAsia"/>
                <w:sz w:val="20"/>
                <w:szCs w:val="20"/>
              </w:rPr>
              <w:t>”教育生态模型构建研究</w:t>
            </w:r>
          </w:p>
        </w:tc>
        <w:tc>
          <w:tcPr>
            <w:tcW w:w="1260" w:type="dxa"/>
            <w:vAlign w:val="center"/>
          </w:tcPr>
          <w:p w:rsidR="00CB192B" w:rsidRDefault="00CB192B" w:rsidP="00CB192B">
            <w:pPr>
              <w:jc w:val="center"/>
            </w:pPr>
            <w:proofErr w:type="gramStart"/>
            <w:r w:rsidRPr="00212DF8">
              <w:rPr>
                <w:rFonts w:hint="eastAsia"/>
              </w:rPr>
              <w:t>一般课题</w:t>
            </w:r>
            <w:proofErr w:type="gramEnd"/>
          </w:p>
        </w:tc>
      </w:tr>
      <w:tr w:rsidR="00CB192B" w:rsidTr="00CB192B">
        <w:tc>
          <w:tcPr>
            <w:tcW w:w="709" w:type="dxa"/>
          </w:tcPr>
          <w:p w:rsidR="00CB192B" w:rsidRPr="001B7582" w:rsidRDefault="00CB192B" w:rsidP="00CB192B">
            <w:pPr>
              <w:jc w:val="center"/>
            </w:pPr>
            <w:r w:rsidRPr="001B7582">
              <w:rPr>
                <w:rFonts w:hint="eastAsia"/>
                <w:sz w:val="22"/>
              </w:rPr>
              <w:t>107</w:t>
            </w:r>
          </w:p>
        </w:tc>
        <w:tc>
          <w:tcPr>
            <w:tcW w:w="1047" w:type="dxa"/>
            <w:vAlign w:val="center"/>
          </w:tcPr>
          <w:p w:rsidR="00CB192B" w:rsidRPr="001B7582" w:rsidRDefault="00CB192B" w:rsidP="00CB192B">
            <w:pPr>
              <w:jc w:val="center"/>
              <w:rPr>
                <w:rFonts w:ascii="宋体" w:eastAsia="宋体" w:hAnsi="宋体" w:cs="宋体"/>
                <w:sz w:val="20"/>
                <w:szCs w:val="20"/>
              </w:rPr>
            </w:pPr>
            <w:r w:rsidRPr="001B7582">
              <w:rPr>
                <w:rFonts w:hint="eastAsia"/>
                <w:sz w:val="20"/>
                <w:szCs w:val="20"/>
              </w:rPr>
              <w:t>何勇</w:t>
            </w:r>
            <w:proofErr w:type="gramStart"/>
            <w:r w:rsidRPr="001B7582">
              <w:rPr>
                <w:rFonts w:hint="eastAsia"/>
                <w:sz w:val="20"/>
                <w:szCs w:val="20"/>
              </w:rPr>
              <w:t>勇</w:t>
            </w:r>
            <w:proofErr w:type="gramEnd"/>
          </w:p>
        </w:tc>
        <w:tc>
          <w:tcPr>
            <w:tcW w:w="6056" w:type="dxa"/>
            <w:vAlign w:val="center"/>
          </w:tcPr>
          <w:p w:rsidR="00CB192B" w:rsidRPr="001B7582" w:rsidRDefault="00CB192B" w:rsidP="00A22F68">
            <w:pPr>
              <w:rPr>
                <w:rFonts w:ascii="宋体" w:eastAsia="宋体" w:hAnsi="宋体" w:cs="宋体"/>
                <w:sz w:val="20"/>
                <w:szCs w:val="20"/>
              </w:rPr>
            </w:pPr>
            <w:r w:rsidRPr="001B7582">
              <w:rPr>
                <w:rFonts w:hint="eastAsia"/>
                <w:sz w:val="20"/>
                <w:szCs w:val="20"/>
              </w:rPr>
              <w:t>基于提升护理岗位核心胜任力的教学模式探索</w:t>
            </w:r>
          </w:p>
        </w:tc>
        <w:tc>
          <w:tcPr>
            <w:tcW w:w="1260" w:type="dxa"/>
            <w:vAlign w:val="center"/>
          </w:tcPr>
          <w:p w:rsidR="00CB192B" w:rsidRDefault="00CB192B" w:rsidP="00CB192B">
            <w:pPr>
              <w:jc w:val="center"/>
            </w:pPr>
            <w:proofErr w:type="gramStart"/>
            <w:r w:rsidRPr="00212DF8">
              <w:rPr>
                <w:rFonts w:hint="eastAsia"/>
              </w:rPr>
              <w:t>一般课题</w:t>
            </w:r>
            <w:proofErr w:type="gramEnd"/>
          </w:p>
        </w:tc>
      </w:tr>
      <w:tr w:rsidR="00CB192B" w:rsidTr="00CB192B">
        <w:tc>
          <w:tcPr>
            <w:tcW w:w="709" w:type="dxa"/>
          </w:tcPr>
          <w:p w:rsidR="00CB192B" w:rsidRPr="001B7582" w:rsidRDefault="00CB192B" w:rsidP="00CB192B">
            <w:pPr>
              <w:jc w:val="center"/>
            </w:pPr>
            <w:r w:rsidRPr="001B7582">
              <w:rPr>
                <w:rFonts w:hint="eastAsia"/>
                <w:sz w:val="22"/>
              </w:rPr>
              <w:t>108</w:t>
            </w:r>
          </w:p>
        </w:tc>
        <w:tc>
          <w:tcPr>
            <w:tcW w:w="1047" w:type="dxa"/>
            <w:vAlign w:val="center"/>
          </w:tcPr>
          <w:p w:rsidR="00CB192B" w:rsidRPr="001B7582" w:rsidRDefault="00CB192B" w:rsidP="00CB192B">
            <w:pPr>
              <w:jc w:val="center"/>
              <w:rPr>
                <w:rFonts w:ascii="宋体" w:eastAsia="宋体" w:hAnsi="宋体" w:cs="宋体"/>
                <w:sz w:val="20"/>
                <w:szCs w:val="20"/>
              </w:rPr>
            </w:pPr>
            <w:r w:rsidRPr="001B7582">
              <w:rPr>
                <w:rFonts w:hint="eastAsia"/>
                <w:sz w:val="20"/>
                <w:szCs w:val="20"/>
              </w:rPr>
              <w:t>胡育兵</w:t>
            </w:r>
          </w:p>
        </w:tc>
        <w:tc>
          <w:tcPr>
            <w:tcW w:w="6056" w:type="dxa"/>
            <w:vAlign w:val="center"/>
          </w:tcPr>
          <w:p w:rsidR="00CB192B" w:rsidRPr="001B7582" w:rsidRDefault="00CB192B" w:rsidP="00A22F68">
            <w:pPr>
              <w:rPr>
                <w:rFonts w:ascii="宋体" w:eastAsia="宋体" w:hAnsi="宋体" w:cs="宋体"/>
                <w:sz w:val="20"/>
                <w:szCs w:val="20"/>
              </w:rPr>
            </w:pPr>
            <w:r w:rsidRPr="001B7582">
              <w:rPr>
                <w:rFonts w:hint="eastAsia"/>
                <w:sz w:val="20"/>
                <w:szCs w:val="20"/>
              </w:rPr>
              <w:t>自适应职业院校智慧校园软件平台的开发研究与实践</w:t>
            </w:r>
          </w:p>
        </w:tc>
        <w:tc>
          <w:tcPr>
            <w:tcW w:w="1260" w:type="dxa"/>
            <w:vAlign w:val="center"/>
          </w:tcPr>
          <w:p w:rsidR="00CB192B" w:rsidRDefault="00CB192B" w:rsidP="00CB192B">
            <w:pPr>
              <w:jc w:val="center"/>
            </w:pPr>
            <w:proofErr w:type="gramStart"/>
            <w:r w:rsidRPr="00212DF8">
              <w:rPr>
                <w:rFonts w:hint="eastAsia"/>
              </w:rPr>
              <w:t>一般课题</w:t>
            </w:r>
            <w:proofErr w:type="gramEnd"/>
          </w:p>
        </w:tc>
      </w:tr>
      <w:tr w:rsidR="00CB192B" w:rsidTr="00CB192B">
        <w:tc>
          <w:tcPr>
            <w:tcW w:w="709" w:type="dxa"/>
          </w:tcPr>
          <w:p w:rsidR="00CB192B" w:rsidRPr="001B7582" w:rsidRDefault="00CB192B" w:rsidP="00CB192B">
            <w:pPr>
              <w:jc w:val="center"/>
            </w:pPr>
            <w:r w:rsidRPr="001B7582">
              <w:rPr>
                <w:rFonts w:hint="eastAsia"/>
                <w:sz w:val="22"/>
              </w:rPr>
              <w:t>109</w:t>
            </w:r>
          </w:p>
        </w:tc>
        <w:tc>
          <w:tcPr>
            <w:tcW w:w="1047" w:type="dxa"/>
            <w:vAlign w:val="center"/>
          </w:tcPr>
          <w:p w:rsidR="00CB192B" w:rsidRPr="001B7582" w:rsidRDefault="00CB192B" w:rsidP="00CB192B">
            <w:pPr>
              <w:jc w:val="center"/>
              <w:rPr>
                <w:rFonts w:ascii="宋体" w:eastAsia="宋体" w:hAnsi="宋体" w:cs="宋体"/>
                <w:sz w:val="20"/>
                <w:szCs w:val="20"/>
              </w:rPr>
            </w:pPr>
            <w:r w:rsidRPr="001B7582">
              <w:rPr>
                <w:rFonts w:hint="eastAsia"/>
                <w:sz w:val="20"/>
                <w:szCs w:val="20"/>
              </w:rPr>
              <w:t>王皓</w:t>
            </w:r>
          </w:p>
        </w:tc>
        <w:tc>
          <w:tcPr>
            <w:tcW w:w="6056" w:type="dxa"/>
            <w:vAlign w:val="center"/>
          </w:tcPr>
          <w:p w:rsidR="00CB192B" w:rsidRPr="001B7582" w:rsidRDefault="00CB192B" w:rsidP="00A22F68">
            <w:pPr>
              <w:rPr>
                <w:rFonts w:ascii="宋体" w:eastAsia="宋体" w:hAnsi="宋体" w:cs="宋体"/>
                <w:sz w:val="20"/>
                <w:szCs w:val="20"/>
              </w:rPr>
            </w:pPr>
            <w:r w:rsidRPr="001B7582">
              <w:rPr>
                <w:rFonts w:hint="eastAsia"/>
                <w:sz w:val="20"/>
                <w:szCs w:val="20"/>
              </w:rPr>
              <w:t>疫情背景</w:t>
            </w:r>
            <w:proofErr w:type="gramStart"/>
            <w:r w:rsidRPr="001B7582">
              <w:rPr>
                <w:rFonts w:hint="eastAsia"/>
                <w:sz w:val="20"/>
                <w:szCs w:val="20"/>
              </w:rPr>
              <w:t>下职业</w:t>
            </w:r>
            <w:proofErr w:type="gramEnd"/>
            <w:r w:rsidRPr="001B7582">
              <w:rPr>
                <w:rFonts w:hint="eastAsia"/>
                <w:sz w:val="20"/>
                <w:szCs w:val="20"/>
              </w:rPr>
              <w:t>院校体育课线上线下混合教学模式研究</w:t>
            </w:r>
          </w:p>
        </w:tc>
        <w:tc>
          <w:tcPr>
            <w:tcW w:w="1260" w:type="dxa"/>
            <w:vAlign w:val="center"/>
          </w:tcPr>
          <w:p w:rsidR="00CB192B" w:rsidRDefault="00CB192B" w:rsidP="00CB192B">
            <w:pPr>
              <w:jc w:val="center"/>
            </w:pPr>
            <w:proofErr w:type="gramStart"/>
            <w:r w:rsidRPr="00212DF8">
              <w:rPr>
                <w:rFonts w:hint="eastAsia"/>
              </w:rPr>
              <w:t>一般课题</w:t>
            </w:r>
            <w:proofErr w:type="gramEnd"/>
          </w:p>
        </w:tc>
      </w:tr>
      <w:tr w:rsidR="00CB192B" w:rsidTr="00CB192B">
        <w:tc>
          <w:tcPr>
            <w:tcW w:w="709" w:type="dxa"/>
          </w:tcPr>
          <w:p w:rsidR="00CB192B" w:rsidRPr="001B7582" w:rsidRDefault="00CB192B" w:rsidP="00CB192B">
            <w:pPr>
              <w:jc w:val="center"/>
            </w:pPr>
            <w:r w:rsidRPr="001B7582">
              <w:rPr>
                <w:rFonts w:hint="eastAsia"/>
                <w:sz w:val="22"/>
              </w:rPr>
              <w:t>110</w:t>
            </w:r>
          </w:p>
        </w:tc>
        <w:tc>
          <w:tcPr>
            <w:tcW w:w="1047" w:type="dxa"/>
            <w:vAlign w:val="center"/>
          </w:tcPr>
          <w:p w:rsidR="00CB192B" w:rsidRPr="001B7582" w:rsidRDefault="00CB192B" w:rsidP="00CB192B">
            <w:pPr>
              <w:jc w:val="center"/>
              <w:rPr>
                <w:rFonts w:ascii="Arial" w:eastAsia="宋体" w:hAnsi="Arial" w:cs="Arial"/>
                <w:sz w:val="20"/>
                <w:szCs w:val="20"/>
              </w:rPr>
            </w:pPr>
            <w:r w:rsidRPr="001B7582">
              <w:rPr>
                <w:rFonts w:ascii="Arial" w:hAnsi="Arial" w:cs="Arial"/>
                <w:sz w:val="20"/>
                <w:szCs w:val="20"/>
              </w:rPr>
              <w:t>耿艳军</w:t>
            </w:r>
          </w:p>
        </w:tc>
        <w:tc>
          <w:tcPr>
            <w:tcW w:w="6056" w:type="dxa"/>
            <w:vAlign w:val="center"/>
          </w:tcPr>
          <w:p w:rsidR="00CB192B" w:rsidRPr="001B7582" w:rsidRDefault="00CB192B" w:rsidP="00A22F68">
            <w:pPr>
              <w:rPr>
                <w:rFonts w:ascii="宋体" w:eastAsia="宋体" w:hAnsi="宋体" w:cs="宋体"/>
                <w:sz w:val="20"/>
                <w:szCs w:val="20"/>
              </w:rPr>
            </w:pPr>
            <w:r w:rsidRPr="001B7582">
              <w:rPr>
                <w:rFonts w:hint="eastAsia"/>
                <w:sz w:val="20"/>
                <w:szCs w:val="20"/>
              </w:rPr>
              <w:t>财务共享趋势下高职院校会计专业人才培养模式探索研究</w:t>
            </w:r>
          </w:p>
        </w:tc>
        <w:tc>
          <w:tcPr>
            <w:tcW w:w="1260" w:type="dxa"/>
            <w:vAlign w:val="center"/>
          </w:tcPr>
          <w:p w:rsidR="00CB192B" w:rsidRDefault="00CB192B" w:rsidP="00CB192B">
            <w:pPr>
              <w:jc w:val="center"/>
            </w:pPr>
            <w:proofErr w:type="gramStart"/>
            <w:r w:rsidRPr="00212DF8">
              <w:rPr>
                <w:rFonts w:hint="eastAsia"/>
              </w:rPr>
              <w:t>一般课题</w:t>
            </w:r>
            <w:proofErr w:type="gramEnd"/>
          </w:p>
        </w:tc>
      </w:tr>
      <w:tr w:rsidR="00CB192B" w:rsidTr="00CB192B">
        <w:tc>
          <w:tcPr>
            <w:tcW w:w="709" w:type="dxa"/>
          </w:tcPr>
          <w:p w:rsidR="00CB192B" w:rsidRPr="001B7582" w:rsidRDefault="00CB192B" w:rsidP="00CB192B">
            <w:pPr>
              <w:jc w:val="center"/>
            </w:pPr>
            <w:r w:rsidRPr="001B7582">
              <w:rPr>
                <w:rFonts w:hint="eastAsia"/>
                <w:sz w:val="22"/>
              </w:rPr>
              <w:t>111</w:t>
            </w:r>
          </w:p>
        </w:tc>
        <w:tc>
          <w:tcPr>
            <w:tcW w:w="1047" w:type="dxa"/>
            <w:vAlign w:val="center"/>
          </w:tcPr>
          <w:p w:rsidR="00CB192B" w:rsidRPr="001B7582" w:rsidRDefault="00CB192B" w:rsidP="00CB192B">
            <w:pPr>
              <w:jc w:val="center"/>
              <w:rPr>
                <w:rFonts w:ascii="宋体" w:eastAsia="宋体" w:hAnsi="宋体" w:cs="宋体"/>
                <w:sz w:val="20"/>
                <w:szCs w:val="20"/>
              </w:rPr>
            </w:pPr>
            <w:r w:rsidRPr="001B7582">
              <w:rPr>
                <w:rFonts w:hint="eastAsia"/>
                <w:sz w:val="20"/>
                <w:szCs w:val="20"/>
              </w:rPr>
              <w:t>钱珺</w:t>
            </w:r>
          </w:p>
        </w:tc>
        <w:tc>
          <w:tcPr>
            <w:tcW w:w="6056" w:type="dxa"/>
            <w:vAlign w:val="center"/>
          </w:tcPr>
          <w:p w:rsidR="00CB192B" w:rsidRPr="001B7582" w:rsidRDefault="00CB192B" w:rsidP="00A22F68">
            <w:pPr>
              <w:rPr>
                <w:rFonts w:ascii="宋体" w:eastAsia="宋体" w:hAnsi="宋体" w:cs="宋体"/>
                <w:sz w:val="20"/>
                <w:szCs w:val="20"/>
              </w:rPr>
            </w:pPr>
            <w:r w:rsidRPr="001B7582">
              <w:rPr>
                <w:rFonts w:hint="eastAsia"/>
                <w:sz w:val="20"/>
                <w:szCs w:val="20"/>
              </w:rPr>
              <w:t>基于高职院校护理教学及技能大赛的学生标准化病人培训的实践研究</w:t>
            </w:r>
          </w:p>
        </w:tc>
        <w:tc>
          <w:tcPr>
            <w:tcW w:w="1260" w:type="dxa"/>
            <w:vAlign w:val="center"/>
          </w:tcPr>
          <w:p w:rsidR="00CB192B" w:rsidRDefault="00CB192B" w:rsidP="00CB192B">
            <w:pPr>
              <w:jc w:val="center"/>
            </w:pPr>
            <w:proofErr w:type="gramStart"/>
            <w:r w:rsidRPr="00212DF8">
              <w:rPr>
                <w:rFonts w:hint="eastAsia"/>
              </w:rPr>
              <w:t>一般课题</w:t>
            </w:r>
            <w:proofErr w:type="gramEnd"/>
          </w:p>
        </w:tc>
      </w:tr>
      <w:tr w:rsidR="00CB192B" w:rsidTr="00CB192B">
        <w:trPr>
          <w:trHeight w:val="340"/>
        </w:trPr>
        <w:tc>
          <w:tcPr>
            <w:tcW w:w="709" w:type="dxa"/>
          </w:tcPr>
          <w:p w:rsidR="00CB192B" w:rsidRPr="001B7582" w:rsidRDefault="00CB192B" w:rsidP="00CB192B">
            <w:pPr>
              <w:jc w:val="center"/>
            </w:pPr>
            <w:r w:rsidRPr="001B7582">
              <w:rPr>
                <w:rFonts w:hint="eastAsia"/>
                <w:sz w:val="22"/>
              </w:rPr>
              <w:t>112</w:t>
            </w:r>
          </w:p>
        </w:tc>
        <w:tc>
          <w:tcPr>
            <w:tcW w:w="1047" w:type="dxa"/>
            <w:vAlign w:val="center"/>
          </w:tcPr>
          <w:p w:rsidR="00CB192B" w:rsidRPr="001B7582" w:rsidRDefault="00CB192B" w:rsidP="00CB192B">
            <w:pPr>
              <w:spacing w:line="220" w:lineRule="exact"/>
              <w:jc w:val="center"/>
              <w:rPr>
                <w:rFonts w:ascii="宋体" w:eastAsia="宋体" w:hAnsi="宋体" w:cs="宋体"/>
                <w:sz w:val="20"/>
                <w:szCs w:val="20"/>
              </w:rPr>
            </w:pPr>
            <w:proofErr w:type="gramStart"/>
            <w:r w:rsidRPr="001B7582">
              <w:rPr>
                <w:rFonts w:hint="eastAsia"/>
                <w:sz w:val="20"/>
                <w:szCs w:val="20"/>
              </w:rPr>
              <w:t>徐芳</w:t>
            </w:r>
            <w:proofErr w:type="gramEnd"/>
          </w:p>
        </w:tc>
        <w:tc>
          <w:tcPr>
            <w:tcW w:w="6056" w:type="dxa"/>
            <w:vAlign w:val="center"/>
          </w:tcPr>
          <w:p w:rsidR="00CB192B" w:rsidRPr="001B7582" w:rsidRDefault="00CB192B" w:rsidP="00A22F68">
            <w:pPr>
              <w:spacing w:line="220" w:lineRule="exact"/>
              <w:rPr>
                <w:rFonts w:ascii="宋体" w:eastAsia="宋体" w:hAnsi="宋体" w:cs="宋体"/>
                <w:sz w:val="20"/>
                <w:szCs w:val="20"/>
              </w:rPr>
            </w:pPr>
            <w:r w:rsidRPr="001B7582">
              <w:rPr>
                <w:rFonts w:hint="eastAsia"/>
                <w:sz w:val="20"/>
                <w:szCs w:val="20"/>
              </w:rPr>
              <w:t>基于“</w:t>
            </w:r>
            <w:r w:rsidRPr="001B7582">
              <w:rPr>
                <w:rFonts w:hint="eastAsia"/>
                <w:sz w:val="20"/>
                <w:szCs w:val="20"/>
              </w:rPr>
              <w:t>1+X</w:t>
            </w:r>
            <w:r w:rsidRPr="001B7582">
              <w:rPr>
                <w:rFonts w:hint="eastAsia"/>
                <w:sz w:val="20"/>
                <w:szCs w:val="20"/>
              </w:rPr>
              <w:t>证书”视域下计算机应用技术专业课证融合研究</w:t>
            </w:r>
          </w:p>
        </w:tc>
        <w:tc>
          <w:tcPr>
            <w:tcW w:w="1260" w:type="dxa"/>
            <w:vAlign w:val="center"/>
          </w:tcPr>
          <w:p w:rsidR="00CB192B" w:rsidRDefault="00CB192B" w:rsidP="00CB192B">
            <w:pPr>
              <w:jc w:val="center"/>
            </w:pPr>
            <w:proofErr w:type="gramStart"/>
            <w:r w:rsidRPr="00212DF8">
              <w:rPr>
                <w:rFonts w:hint="eastAsia"/>
              </w:rPr>
              <w:t>一般课题</w:t>
            </w:r>
            <w:proofErr w:type="gramEnd"/>
          </w:p>
        </w:tc>
      </w:tr>
      <w:tr w:rsidR="00CB192B" w:rsidTr="00CB192B">
        <w:tc>
          <w:tcPr>
            <w:tcW w:w="709" w:type="dxa"/>
          </w:tcPr>
          <w:p w:rsidR="00CB192B" w:rsidRPr="001B7582" w:rsidRDefault="00CB192B" w:rsidP="00CB192B">
            <w:pPr>
              <w:jc w:val="center"/>
            </w:pPr>
            <w:r w:rsidRPr="001B7582">
              <w:rPr>
                <w:rFonts w:hint="eastAsia"/>
                <w:sz w:val="22"/>
              </w:rPr>
              <w:t>113</w:t>
            </w:r>
          </w:p>
        </w:tc>
        <w:tc>
          <w:tcPr>
            <w:tcW w:w="1047" w:type="dxa"/>
            <w:vAlign w:val="center"/>
          </w:tcPr>
          <w:p w:rsidR="00CB192B" w:rsidRPr="001B7582" w:rsidRDefault="00CB192B" w:rsidP="00CB192B">
            <w:pPr>
              <w:jc w:val="center"/>
              <w:rPr>
                <w:rFonts w:ascii="宋体" w:eastAsia="宋体" w:hAnsi="宋体" w:cs="宋体"/>
                <w:sz w:val="20"/>
                <w:szCs w:val="20"/>
              </w:rPr>
            </w:pPr>
            <w:r w:rsidRPr="001B7582">
              <w:rPr>
                <w:rFonts w:hint="eastAsia"/>
                <w:sz w:val="20"/>
                <w:szCs w:val="20"/>
              </w:rPr>
              <w:t>蒋强</w:t>
            </w:r>
          </w:p>
        </w:tc>
        <w:tc>
          <w:tcPr>
            <w:tcW w:w="6056" w:type="dxa"/>
            <w:vAlign w:val="center"/>
          </w:tcPr>
          <w:p w:rsidR="00CB192B" w:rsidRPr="001B7582" w:rsidRDefault="00CB192B" w:rsidP="00A22F68">
            <w:pPr>
              <w:rPr>
                <w:rFonts w:ascii="宋体" w:eastAsia="宋体" w:hAnsi="宋体" w:cs="宋体"/>
                <w:sz w:val="20"/>
                <w:szCs w:val="20"/>
              </w:rPr>
            </w:pPr>
            <w:proofErr w:type="gramStart"/>
            <w:r w:rsidRPr="001B7582">
              <w:rPr>
                <w:rFonts w:hint="eastAsia"/>
                <w:sz w:val="20"/>
                <w:szCs w:val="20"/>
              </w:rPr>
              <w:t>德技双优</w:t>
            </w:r>
            <w:proofErr w:type="gramEnd"/>
            <w:r w:rsidRPr="001B7582">
              <w:rPr>
                <w:rFonts w:hint="eastAsia"/>
                <w:sz w:val="20"/>
                <w:szCs w:val="20"/>
              </w:rPr>
              <w:t>的高职制造类工匠人才培育体系和路径研究</w:t>
            </w:r>
          </w:p>
        </w:tc>
        <w:tc>
          <w:tcPr>
            <w:tcW w:w="1260" w:type="dxa"/>
            <w:vAlign w:val="center"/>
          </w:tcPr>
          <w:p w:rsidR="00CB192B" w:rsidRDefault="00CB192B" w:rsidP="00CB192B">
            <w:pPr>
              <w:jc w:val="center"/>
            </w:pPr>
            <w:proofErr w:type="gramStart"/>
            <w:r w:rsidRPr="00212DF8">
              <w:rPr>
                <w:rFonts w:hint="eastAsia"/>
              </w:rPr>
              <w:t>一般课题</w:t>
            </w:r>
            <w:proofErr w:type="gramEnd"/>
          </w:p>
        </w:tc>
      </w:tr>
      <w:tr w:rsidR="00CB192B" w:rsidTr="00CB192B">
        <w:tc>
          <w:tcPr>
            <w:tcW w:w="709" w:type="dxa"/>
          </w:tcPr>
          <w:p w:rsidR="00CB192B" w:rsidRPr="001B7582" w:rsidRDefault="00CB192B" w:rsidP="00CB192B">
            <w:pPr>
              <w:jc w:val="center"/>
            </w:pPr>
            <w:r w:rsidRPr="001B7582">
              <w:rPr>
                <w:rFonts w:hint="eastAsia"/>
                <w:sz w:val="22"/>
              </w:rPr>
              <w:t>114</w:t>
            </w:r>
          </w:p>
        </w:tc>
        <w:tc>
          <w:tcPr>
            <w:tcW w:w="1047" w:type="dxa"/>
            <w:vAlign w:val="center"/>
          </w:tcPr>
          <w:p w:rsidR="00CB192B" w:rsidRPr="001B7582" w:rsidRDefault="00CB192B" w:rsidP="00CB192B">
            <w:pPr>
              <w:jc w:val="center"/>
              <w:rPr>
                <w:rFonts w:ascii="宋体" w:eastAsia="宋体" w:hAnsi="宋体" w:cs="宋体"/>
                <w:sz w:val="20"/>
                <w:szCs w:val="20"/>
              </w:rPr>
            </w:pPr>
            <w:proofErr w:type="gramStart"/>
            <w:r w:rsidRPr="001B7582">
              <w:rPr>
                <w:rFonts w:hint="eastAsia"/>
                <w:sz w:val="20"/>
                <w:szCs w:val="20"/>
              </w:rPr>
              <w:t>陶会平</w:t>
            </w:r>
            <w:proofErr w:type="gramEnd"/>
          </w:p>
        </w:tc>
        <w:tc>
          <w:tcPr>
            <w:tcW w:w="6056" w:type="dxa"/>
            <w:vAlign w:val="center"/>
          </w:tcPr>
          <w:p w:rsidR="00CB192B" w:rsidRPr="001B7582" w:rsidRDefault="00CB192B" w:rsidP="00A22F68">
            <w:pPr>
              <w:rPr>
                <w:rFonts w:ascii="宋体" w:eastAsia="宋体" w:hAnsi="宋体" w:cs="宋体"/>
                <w:sz w:val="20"/>
                <w:szCs w:val="20"/>
              </w:rPr>
            </w:pPr>
            <w:r w:rsidRPr="001B7582">
              <w:rPr>
                <w:rFonts w:hint="eastAsia"/>
                <w:sz w:val="20"/>
                <w:szCs w:val="20"/>
              </w:rPr>
              <w:t>高职院校校外实践教学质量监控体系构建研究</w:t>
            </w:r>
          </w:p>
        </w:tc>
        <w:tc>
          <w:tcPr>
            <w:tcW w:w="1260" w:type="dxa"/>
            <w:vAlign w:val="center"/>
          </w:tcPr>
          <w:p w:rsidR="00CB192B" w:rsidRDefault="00CB192B" w:rsidP="00CB192B">
            <w:pPr>
              <w:jc w:val="center"/>
            </w:pPr>
            <w:proofErr w:type="gramStart"/>
            <w:r w:rsidRPr="00212DF8">
              <w:rPr>
                <w:rFonts w:hint="eastAsia"/>
              </w:rPr>
              <w:t>一般课题</w:t>
            </w:r>
            <w:proofErr w:type="gramEnd"/>
          </w:p>
        </w:tc>
      </w:tr>
      <w:tr w:rsidR="00CB192B" w:rsidTr="00CB192B">
        <w:tc>
          <w:tcPr>
            <w:tcW w:w="709" w:type="dxa"/>
          </w:tcPr>
          <w:p w:rsidR="00CB192B" w:rsidRPr="001B7582" w:rsidRDefault="00CB192B" w:rsidP="00CB192B">
            <w:pPr>
              <w:jc w:val="center"/>
            </w:pPr>
            <w:r w:rsidRPr="001B7582">
              <w:rPr>
                <w:rFonts w:hint="eastAsia"/>
                <w:sz w:val="22"/>
              </w:rPr>
              <w:t>115</w:t>
            </w:r>
          </w:p>
        </w:tc>
        <w:tc>
          <w:tcPr>
            <w:tcW w:w="1047" w:type="dxa"/>
            <w:vAlign w:val="center"/>
          </w:tcPr>
          <w:p w:rsidR="00CB192B" w:rsidRPr="001B7582" w:rsidRDefault="00CB192B" w:rsidP="00CB192B">
            <w:pPr>
              <w:jc w:val="center"/>
              <w:rPr>
                <w:rFonts w:ascii="宋体" w:eastAsia="宋体" w:hAnsi="宋体" w:cs="宋体"/>
                <w:sz w:val="20"/>
                <w:szCs w:val="20"/>
              </w:rPr>
            </w:pPr>
            <w:r w:rsidRPr="001B7582">
              <w:rPr>
                <w:rFonts w:hint="eastAsia"/>
                <w:sz w:val="20"/>
                <w:szCs w:val="20"/>
              </w:rPr>
              <w:t>杨颖</w:t>
            </w:r>
            <w:proofErr w:type="gramStart"/>
            <w:r w:rsidRPr="001B7582">
              <w:rPr>
                <w:rFonts w:hint="eastAsia"/>
                <w:sz w:val="20"/>
                <w:szCs w:val="20"/>
              </w:rPr>
              <w:t>颖</w:t>
            </w:r>
            <w:proofErr w:type="gramEnd"/>
          </w:p>
        </w:tc>
        <w:tc>
          <w:tcPr>
            <w:tcW w:w="6056" w:type="dxa"/>
            <w:vAlign w:val="center"/>
          </w:tcPr>
          <w:p w:rsidR="00CB192B" w:rsidRPr="001B7582" w:rsidRDefault="00CB192B" w:rsidP="00A22F68">
            <w:pPr>
              <w:rPr>
                <w:rFonts w:ascii="宋体" w:eastAsia="宋体" w:hAnsi="宋体" w:cs="宋体"/>
                <w:sz w:val="20"/>
                <w:szCs w:val="20"/>
              </w:rPr>
            </w:pPr>
            <w:r w:rsidRPr="001B7582">
              <w:rPr>
                <w:rFonts w:hint="eastAsia"/>
                <w:sz w:val="20"/>
                <w:szCs w:val="20"/>
              </w:rPr>
              <w:t>立德树人视域下</w:t>
            </w:r>
            <w:proofErr w:type="gramStart"/>
            <w:r w:rsidRPr="001B7582">
              <w:rPr>
                <w:rFonts w:hint="eastAsia"/>
                <w:sz w:val="20"/>
                <w:szCs w:val="20"/>
              </w:rPr>
              <w:t>课程思政融入</w:t>
            </w:r>
            <w:proofErr w:type="gramEnd"/>
            <w:r w:rsidRPr="001B7582">
              <w:rPr>
                <w:rFonts w:hint="eastAsia"/>
                <w:sz w:val="20"/>
                <w:szCs w:val="20"/>
              </w:rPr>
              <w:t>高职高等数学教学的探索与实践</w:t>
            </w:r>
          </w:p>
        </w:tc>
        <w:tc>
          <w:tcPr>
            <w:tcW w:w="1260" w:type="dxa"/>
            <w:vAlign w:val="center"/>
          </w:tcPr>
          <w:p w:rsidR="00CB192B" w:rsidRDefault="00CB192B" w:rsidP="00CB192B">
            <w:pPr>
              <w:jc w:val="center"/>
            </w:pPr>
            <w:proofErr w:type="gramStart"/>
            <w:r w:rsidRPr="00212DF8">
              <w:rPr>
                <w:rFonts w:hint="eastAsia"/>
              </w:rPr>
              <w:t>一般课题</w:t>
            </w:r>
            <w:proofErr w:type="gramEnd"/>
          </w:p>
        </w:tc>
      </w:tr>
      <w:tr w:rsidR="00CB192B" w:rsidTr="00CB192B">
        <w:tc>
          <w:tcPr>
            <w:tcW w:w="709" w:type="dxa"/>
          </w:tcPr>
          <w:p w:rsidR="00CB192B" w:rsidRPr="001B7582" w:rsidRDefault="00CB192B" w:rsidP="00CB192B">
            <w:pPr>
              <w:jc w:val="center"/>
            </w:pPr>
            <w:r w:rsidRPr="001B7582">
              <w:rPr>
                <w:rFonts w:hint="eastAsia"/>
                <w:sz w:val="22"/>
              </w:rPr>
              <w:t>116</w:t>
            </w:r>
          </w:p>
        </w:tc>
        <w:tc>
          <w:tcPr>
            <w:tcW w:w="1047" w:type="dxa"/>
            <w:vAlign w:val="center"/>
          </w:tcPr>
          <w:p w:rsidR="00CB192B" w:rsidRPr="001B7582" w:rsidRDefault="00CB192B" w:rsidP="00CB192B">
            <w:pPr>
              <w:jc w:val="center"/>
              <w:rPr>
                <w:rFonts w:ascii="宋体" w:eastAsia="宋体" w:hAnsi="宋体" w:cs="宋体"/>
                <w:sz w:val="20"/>
                <w:szCs w:val="20"/>
              </w:rPr>
            </w:pPr>
            <w:r w:rsidRPr="001B7582">
              <w:rPr>
                <w:rFonts w:hint="eastAsia"/>
                <w:sz w:val="20"/>
                <w:szCs w:val="20"/>
              </w:rPr>
              <w:t>陶晓荣</w:t>
            </w:r>
          </w:p>
        </w:tc>
        <w:tc>
          <w:tcPr>
            <w:tcW w:w="6056" w:type="dxa"/>
            <w:vAlign w:val="center"/>
          </w:tcPr>
          <w:p w:rsidR="00CB192B" w:rsidRPr="001B7582" w:rsidRDefault="00CB192B" w:rsidP="00A22F68">
            <w:pPr>
              <w:rPr>
                <w:rFonts w:ascii="宋体" w:eastAsia="宋体" w:hAnsi="宋体" w:cs="宋体"/>
                <w:sz w:val="20"/>
                <w:szCs w:val="20"/>
              </w:rPr>
            </w:pPr>
            <w:r w:rsidRPr="001B7582">
              <w:rPr>
                <w:rFonts w:hint="eastAsia"/>
                <w:sz w:val="20"/>
                <w:szCs w:val="20"/>
              </w:rPr>
              <w:t>成人教育在全民终身教育体系中如何重新定位和完善</w:t>
            </w:r>
          </w:p>
        </w:tc>
        <w:tc>
          <w:tcPr>
            <w:tcW w:w="1260" w:type="dxa"/>
            <w:vAlign w:val="center"/>
          </w:tcPr>
          <w:p w:rsidR="00CB192B" w:rsidRDefault="00CB192B" w:rsidP="00CB192B">
            <w:pPr>
              <w:jc w:val="center"/>
            </w:pPr>
            <w:proofErr w:type="gramStart"/>
            <w:r w:rsidRPr="00212DF8">
              <w:rPr>
                <w:rFonts w:hint="eastAsia"/>
              </w:rPr>
              <w:t>一般课题</w:t>
            </w:r>
            <w:proofErr w:type="gramEnd"/>
          </w:p>
        </w:tc>
      </w:tr>
      <w:tr w:rsidR="00CB192B" w:rsidTr="00CB192B">
        <w:tc>
          <w:tcPr>
            <w:tcW w:w="709" w:type="dxa"/>
          </w:tcPr>
          <w:p w:rsidR="00CB192B" w:rsidRPr="001B7582" w:rsidRDefault="00CB192B" w:rsidP="00CB192B">
            <w:pPr>
              <w:jc w:val="center"/>
            </w:pPr>
            <w:r w:rsidRPr="001B7582">
              <w:rPr>
                <w:rFonts w:hint="eastAsia"/>
                <w:sz w:val="22"/>
              </w:rPr>
              <w:t>117</w:t>
            </w:r>
          </w:p>
        </w:tc>
        <w:tc>
          <w:tcPr>
            <w:tcW w:w="1047" w:type="dxa"/>
            <w:vAlign w:val="center"/>
          </w:tcPr>
          <w:p w:rsidR="00CB192B" w:rsidRPr="001B7582" w:rsidRDefault="00CB192B" w:rsidP="00CB192B">
            <w:pPr>
              <w:jc w:val="center"/>
              <w:rPr>
                <w:rFonts w:ascii="宋体" w:eastAsia="宋体" w:hAnsi="宋体" w:cs="宋体"/>
                <w:sz w:val="20"/>
                <w:szCs w:val="20"/>
              </w:rPr>
            </w:pPr>
            <w:r w:rsidRPr="001B7582">
              <w:rPr>
                <w:rFonts w:hint="eastAsia"/>
                <w:sz w:val="20"/>
                <w:szCs w:val="20"/>
              </w:rPr>
              <w:t>宁静</w:t>
            </w:r>
          </w:p>
        </w:tc>
        <w:tc>
          <w:tcPr>
            <w:tcW w:w="6056" w:type="dxa"/>
            <w:vAlign w:val="center"/>
          </w:tcPr>
          <w:p w:rsidR="00CB192B" w:rsidRPr="001B7582" w:rsidRDefault="00CB192B" w:rsidP="00A22F68">
            <w:pPr>
              <w:rPr>
                <w:rFonts w:ascii="宋体" w:eastAsia="宋体" w:hAnsi="宋体" w:cs="宋体"/>
                <w:sz w:val="20"/>
                <w:szCs w:val="20"/>
              </w:rPr>
            </w:pPr>
            <w:r w:rsidRPr="001B7582">
              <w:rPr>
                <w:rFonts w:hint="eastAsia"/>
                <w:sz w:val="20"/>
                <w:szCs w:val="20"/>
              </w:rPr>
              <w:t>线上线下有机结合的高职英语混合式教学设计与模式研究</w:t>
            </w:r>
          </w:p>
        </w:tc>
        <w:tc>
          <w:tcPr>
            <w:tcW w:w="1260" w:type="dxa"/>
            <w:vAlign w:val="center"/>
          </w:tcPr>
          <w:p w:rsidR="00CB192B" w:rsidRDefault="00CB192B" w:rsidP="00CB192B">
            <w:pPr>
              <w:jc w:val="center"/>
            </w:pPr>
            <w:proofErr w:type="gramStart"/>
            <w:r w:rsidRPr="00212DF8">
              <w:rPr>
                <w:rFonts w:hint="eastAsia"/>
              </w:rPr>
              <w:t>一般课题</w:t>
            </w:r>
            <w:proofErr w:type="gramEnd"/>
          </w:p>
        </w:tc>
      </w:tr>
      <w:tr w:rsidR="00CB192B" w:rsidTr="00CB192B">
        <w:tc>
          <w:tcPr>
            <w:tcW w:w="709" w:type="dxa"/>
          </w:tcPr>
          <w:p w:rsidR="00CB192B" w:rsidRPr="001B7582" w:rsidRDefault="00CB192B" w:rsidP="00CB192B">
            <w:pPr>
              <w:jc w:val="center"/>
            </w:pPr>
            <w:r w:rsidRPr="001B7582">
              <w:rPr>
                <w:rFonts w:hint="eastAsia"/>
                <w:sz w:val="22"/>
              </w:rPr>
              <w:t>118</w:t>
            </w:r>
          </w:p>
        </w:tc>
        <w:tc>
          <w:tcPr>
            <w:tcW w:w="1047" w:type="dxa"/>
            <w:vAlign w:val="center"/>
          </w:tcPr>
          <w:p w:rsidR="00CB192B" w:rsidRPr="001B7582" w:rsidRDefault="00CB192B" w:rsidP="00CB192B">
            <w:pPr>
              <w:jc w:val="center"/>
              <w:rPr>
                <w:rFonts w:ascii="宋体" w:eastAsia="宋体" w:hAnsi="宋体" w:cs="宋体"/>
                <w:sz w:val="20"/>
                <w:szCs w:val="20"/>
              </w:rPr>
            </w:pPr>
            <w:r w:rsidRPr="001B7582">
              <w:rPr>
                <w:rFonts w:hint="eastAsia"/>
                <w:sz w:val="20"/>
                <w:szCs w:val="20"/>
              </w:rPr>
              <w:t>黄俊霞</w:t>
            </w:r>
          </w:p>
        </w:tc>
        <w:tc>
          <w:tcPr>
            <w:tcW w:w="6056" w:type="dxa"/>
            <w:vAlign w:val="center"/>
          </w:tcPr>
          <w:p w:rsidR="00CB192B" w:rsidRPr="001B7582" w:rsidRDefault="00CB192B" w:rsidP="00A22F68">
            <w:pPr>
              <w:rPr>
                <w:rFonts w:ascii="宋体" w:eastAsia="宋体" w:hAnsi="宋体" w:cs="宋体"/>
                <w:sz w:val="20"/>
                <w:szCs w:val="20"/>
              </w:rPr>
            </w:pPr>
            <w:r w:rsidRPr="001B7582">
              <w:rPr>
                <w:rFonts w:hint="eastAsia"/>
                <w:sz w:val="20"/>
                <w:szCs w:val="20"/>
              </w:rPr>
              <w:t>立德树人视域下当代大学生思想政治教育实效性研究</w:t>
            </w:r>
          </w:p>
        </w:tc>
        <w:tc>
          <w:tcPr>
            <w:tcW w:w="1260" w:type="dxa"/>
            <w:vAlign w:val="center"/>
          </w:tcPr>
          <w:p w:rsidR="00CB192B" w:rsidRDefault="00CB192B" w:rsidP="00CB192B">
            <w:pPr>
              <w:jc w:val="center"/>
            </w:pPr>
            <w:proofErr w:type="gramStart"/>
            <w:r w:rsidRPr="00212DF8">
              <w:rPr>
                <w:rFonts w:hint="eastAsia"/>
              </w:rPr>
              <w:t>一般课题</w:t>
            </w:r>
            <w:proofErr w:type="gramEnd"/>
          </w:p>
        </w:tc>
      </w:tr>
      <w:tr w:rsidR="00CB192B" w:rsidTr="00CB192B">
        <w:trPr>
          <w:trHeight w:val="340"/>
        </w:trPr>
        <w:tc>
          <w:tcPr>
            <w:tcW w:w="709" w:type="dxa"/>
          </w:tcPr>
          <w:p w:rsidR="00CB192B" w:rsidRPr="001B7582" w:rsidRDefault="00CB192B" w:rsidP="00CB192B">
            <w:pPr>
              <w:jc w:val="center"/>
            </w:pPr>
            <w:r w:rsidRPr="001B7582">
              <w:rPr>
                <w:rFonts w:hint="eastAsia"/>
                <w:sz w:val="22"/>
              </w:rPr>
              <w:t>119</w:t>
            </w:r>
          </w:p>
        </w:tc>
        <w:tc>
          <w:tcPr>
            <w:tcW w:w="1047" w:type="dxa"/>
            <w:vAlign w:val="center"/>
          </w:tcPr>
          <w:p w:rsidR="00CB192B" w:rsidRPr="001B7582" w:rsidRDefault="00CB192B" w:rsidP="00CB192B">
            <w:pPr>
              <w:jc w:val="center"/>
              <w:rPr>
                <w:rFonts w:ascii="宋体" w:eastAsia="宋体" w:hAnsi="宋体" w:cs="宋体"/>
                <w:sz w:val="20"/>
                <w:szCs w:val="20"/>
              </w:rPr>
            </w:pPr>
            <w:proofErr w:type="gramStart"/>
            <w:r w:rsidRPr="001B7582">
              <w:rPr>
                <w:rFonts w:hint="eastAsia"/>
                <w:sz w:val="20"/>
                <w:szCs w:val="20"/>
              </w:rPr>
              <w:t>曹莹</w:t>
            </w:r>
            <w:proofErr w:type="gramEnd"/>
          </w:p>
        </w:tc>
        <w:tc>
          <w:tcPr>
            <w:tcW w:w="6056" w:type="dxa"/>
            <w:vAlign w:val="center"/>
          </w:tcPr>
          <w:p w:rsidR="00CB192B" w:rsidRPr="001B7582" w:rsidRDefault="00CB192B" w:rsidP="00A22F68">
            <w:pPr>
              <w:rPr>
                <w:rFonts w:ascii="宋体" w:eastAsia="宋体" w:hAnsi="宋体" w:cs="宋体"/>
                <w:sz w:val="20"/>
                <w:szCs w:val="20"/>
              </w:rPr>
            </w:pPr>
            <w:r w:rsidRPr="001B7582">
              <w:rPr>
                <w:rFonts w:hint="eastAsia"/>
                <w:sz w:val="20"/>
                <w:szCs w:val="20"/>
              </w:rPr>
              <w:t>探究社区模型下的混合式教学多元评价机制研究</w:t>
            </w:r>
          </w:p>
        </w:tc>
        <w:tc>
          <w:tcPr>
            <w:tcW w:w="1260" w:type="dxa"/>
            <w:vAlign w:val="center"/>
          </w:tcPr>
          <w:p w:rsidR="00CB192B" w:rsidRDefault="00CB192B" w:rsidP="00CB192B">
            <w:pPr>
              <w:jc w:val="center"/>
            </w:pPr>
            <w:proofErr w:type="gramStart"/>
            <w:r w:rsidRPr="00212DF8">
              <w:rPr>
                <w:rFonts w:hint="eastAsia"/>
              </w:rPr>
              <w:t>一般课题</w:t>
            </w:r>
            <w:proofErr w:type="gramEnd"/>
          </w:p>
        </w:tc>
      </w:tr>
      <w:tr w:rsidR="00CB192B" w:rsidTr="00CB192B">
        <w:tc>
          <w:tcPr>
            <w:tcW w:w="709" w:type="dxa"/>
          </w:tcPr>
          <w:p w:rsidR="00CB192B" w:rsidRPr="001B7582" w:rsidRDefault="00CB192B" w:rsidP="00CB192B">
            <w:pPr>
              <w:jc w:val="center"/>
            </w:pPr>
            <w:r w:rsidRPr="001B7582">
              <w:rPr>
                <w:rFonts w:hint="eastAsia"/>
                <w:sz w:val="22"/>
              </w:rPr>
              <w:t>120</w:t>
            </w:r>
          </w:p>
        </w:tc>
        <w:tc>
          <w:tcPr>
            <w:tcW w:w="1047" w:type="dxa"/>
            <w:vAlign w:val="center"/>
          </w:tcPr>
          <w:p w:rsidR="00CB192B" w:rsidRPr="001B7582" w:rsidRDefault="00CB192B" w:rsidP="00CB192B">
            <w:pPr>
              <w:jc w:val="center"/>
              <w:rPr>
                <w:rFonts w:ascii="宋体" w:eastAsia="宋体" w:hAnsi="宋体" w:cs="宋体"/>
                <w:sz w:val="20"/>
                <w:szCs w:val="20"/>
              </w:rPr>
            </w:pPr>
            <w:r w:rsidRPr="001B7582">
              <w:rPr>
                <w:rFonts w:hint="eastAsia"/>
                <w:sz w:val="20"/>
                <w:szCs w:val="20"/>
              </w:rPr>
              <w:t>张津</w:t>
            </w:r>
          </w:p>
        </w:tc>
        <w:tc>
          <w:tcPr>
            <w:tcW w:w="6056" w:type="dxa"/>
            <w:vAlign w:val="center"/>
          </w:tcPr>
          <w:p w:rsidR="00CB192B" w:rsidRPr="001B7582" w:rsidRDefault="00CB192B" w:rsidP="00A22F68">
            <w:pPr>
              <w:rPr>
                <w:rFonts w:ascii="宋体" w:eastAsia="宋体" w:hAnsi="宋体" w:cs="宋体"/>
                <w:sz w:val="20"/>
                <w:szCs w:val="20"/>
              </w:rPr>
            </w:pPr>
            <w:r w:rsidRPr="001B7582">
              <w:rPr>
                <w:rFonts w:hint="eastAsia"/>
                <w:sz w:val="20"/>
                <w:szCs w:val="20"/>
              </w:rPr>
              <w:t>混合式教学模式探索与实践——以会展专业《展示空间设计》为例</w:t>
            </w:r>
            <w:r w:rsidRPr="001B7582">
              <w:rPr>
                <w:rFonts w:hint="eastAsia"/>
                <w:sz w:val="20"/>
                <w:szCs w:val="20"/>
              </w:rPr>
              <w:t xml:space="preserve">   </w:t>
            </w:r>
          </w:p>
        </w:tc>
        <w:tc>
          <w:tcPr>
            <w:tcW w:w="1260" w:type="dxa"/>
            <w:vAlign w:val="center"/>
          </w:tcPr>
          <w:p w:rsidR="00CB192B" w:rsidRDefault="00CB192B" w:rsidP="00CB192B">
            <w:pPr>
              <w:jc w:val="center"/>
            </w:pPr>
            <w:proofErr w:type="gramStart"/>
            <w:r w:rsidRPr="00212DF8">
              <w:rPr>
                <w:rFonts w:hint="eastAsia"/>
              </w:rPr>
              <w:t>一般课题</w:t>
            </w:r>
            <w:proofErr w:type="gramEnd"/>
          </w:p>
        </w:tc>
      </w:tr>
      <w:tr w:rsidR="00CB192B" w:rsidTr="00CB192B">
        <w:tc>
          <w:tcPr>
            <w:tcW w:w="709" w:type="dxa"/>
          </w:tcPr>
          <w:p w:rsidR="00CB192B" w:rsidRPr="001B7582" w:rsidRDefault="00CB192B" w:rsidP="00CB192B">
            <w:pPr>
              <w:jc w:val="center"/>
            </w:pPr>
            <w:r w:rsidRPr="001B7582">
              <w:rPr>
                <w:rFonts w:hint="eastAsia"/>
                <w:sz w:val="22"/>
              </w:rPr>
              <w:t>121</w:t>
            </w:r>
          </w:p>
        </w:tc>
        <w:tc>
          <w:tcPr>
            <w:tcW w:w="1047" w:type="dxa"/>
            <w:vAlign w:val="center"/>
          </w:tcPr>
          <w:p w:rsidR="00CB192B" w:rsidRPr="001B7582" w:rsidRDefault="00CB192B" w:rsidP="00CB192B">
            <w:pPr>
              <w:jc w:val="center"/>
              <w:rPr>
                <w:rFonts w:ascii="宋体" w:eastAsia="宋体" w:hAnsi="宋体" w:cs="宋体"/>
                <w:sz w:val="20"/>
                <w:szCs w:val="20"/>
              </w:rPr>
            </w:pPr>
            <w:r w:rsidRPr="001B7582">
              <w:rPr>
                <w:rFonts w:hint="eastAsia"/>
                <w:sz w:val="20"/>
                <w:szCs w:val="20"/>
              </w:rPr>
              <w:t>谢金刚</w:t>
            </w:r>
          </w:p>
        </w:tc>
        <w:tc>
          <w:tcPr>
            <w:tcW w:w="6056" w:type="dxa"/>
            <w:vAlign w:val="center"/>
          </w:tcPr>
          <w:p w:rsidR="00CB192B" w:rsidRPr="001B7582" w:rsidRDefault="00CB192B" w:rsidP="00A22F68">
            <w:pPr>
              <w:rPr>
                <w:rFonts w:ascii="宋体" w:eastAsia="宋体" w:hAnsi="宋体" w:cs="宋体"/>
                <w:sz w:val="20"/>
                <w:szCs w:val="20"/>
              </w:rPr>
            </w:pPr>
            <w:r w:rsidRPr="001B7582">
              <w:rPr>
                <w:rFonts w:hint="eastAsia"/>
                <w:sz w:val="20"/>
                <w:szCs w:val="20"/>
              </w:rPr>
              <w:t>安基于</w:t>
            </w:r>
            <w:r w:rsidRPr="001B7582">
              <w:rPr>
                <w:rFonts w:hint="eastAsia"/>
                <w:sz w:val="20"/>
                <w:szCs w:val="20"/>
              </w:rPr>
              <w:t>KOLB</w:t>
            </w:r>
            <w:r w:rsidRPr="001B7582">
              <w:rPr>
                <w:rFonts w:hint="eastAsia"/>
                <w:sz w:val="20"/>
                <w:szCs w:val="20"/>
              </w:rPr>
              <w:t>学习圈模型的高职专业课混合式教学模式研究</w:t>
            </w:r>
          </w:p>
        </w:tc>
        <w:tc>
          <w:tcPr>
            <w:tcW w:w="1260" w:type="dxa"/>
            <w:vAlign w:val="center"/>
          </w:tcPr>
          <w:p w:rsidR="00CB192B" w:rsidRDefault="00CB192B" w:rsidP="00CB192B">
            <w:pPr>
              <w:jc w:val="center"/>
            </w:pPr>
            <w:proofErr w:type="gramStart"/>
            <w:r w:rsidRPr="00212DF8">
              <w:rPr>
                <w:rFonts w:hint="eastAsia"/>
              </w:rPr>
              <w:t>一般课题</w:t>
            </w:r>
            <w:proofErr w:type="gramEnd"/>
          </w:p>
        </w:tc>
      </w:tr>
      <w:tr w:rsidR="00CB192B" w:rsidTr="00CB192B">
        <w:tc>
          <w:tcPr>
            <w:tcW w:w="709" w:type="dxa"/>
          </w:tcPr>
          <w:p w:rsidR="00CB192B" w:rsidRPr="001B7582" w:rsidRDefault="00CB192B" w:rsidP="00CB192B">
            <w:pPr>
              <w:jc w:val="center"/>
            </w:pPr>
            <w:r w:rsidRPr="001B7582">
              <w:rPr>
                <w:rFonts w:hint="eastAsia"/>
                <w:sz w:val="22"/>
              </w:rPr>
              <w:t>122</w:t>
            </w:r>
          </w:p>
        </w:tc>
        <w:tc>
          <w:tcPr>
            <w:tcW w:w="1047" w:type="dxa"/>
            <w:vAlign w:val="center"/>
          </w:tcPr>
          <w:p w:rsidR="00CB192B" w:rsidRPr="001B7582" w:rsidRDefault="00CB192B" w:rsidP="00CB192B">
            <w:pPr>
              <w:jc w:val="center"/>
              <w:rPr>
                <w:rFonts w:ascii="宋体" w:eastAsia="宋体" w:hAnsi="宋体" w:cs="宋体"/>
                <w:sz w:val="20"/>
                <w:szCs w:val="20"/>
              </w:rPr>
            </w:pPr>
            <w:proofErr w:type="gramStart"/>
            <w:r w:rsidRPr="001B7582">
              <w:rPr>
                <w:rFonts w:hint="eastAsia"/>
                <w:sz w:val="20"/>
                <w:szCs w:val="20"/>
              </w:rPr>
              <w:t>刘理</w:t>
            </w:r>
            <w:proofErr w:type="gramEnd"/>
          </w:p>
        </w:tc>
        <w:tc>
          <w:tcPr>
            <w:tcW w:w="6056" w:type="dxa"/>
            <w:vAlign w:val="center"/>
          </w:tcPr>
          <w:p w:rsidR="00CB192B" w:rsidRPr="001B7582" w:rsidRDefault="00CB192B" w:rsidP="00A22F68">
            <w:pPr>
              <w:rPr>
                <w:rFonts w:ascii="宋体" w:eastAsia="宋体" w:hAnsi="宋体" w:cs="宋体"/>
                <w:sz w:val="20"/>
                <w:szCs w:val="20"/>
              </w:rPr>
            </w:pPr>
            <w:r w:rsidRPr="001B7582">
              <w:rPr>
                <w:rFonts w:hint="eastAsia"/>
                <w:sz w:val="20"/>
                <w:szCs w:val="20"/>
              </w:rPr>
              <w:t>基于</w:t>
            </w:r>
            <w:r w:rsidRPr="001B7582">
              <w:rPr>
                <w:rFonts w:hint="eastAsia"/>
                <w:sz w:val="20"/>
                <w:szCs w:val="20"/>
              </w:rPr>
              <w:t>1+X</w:t>
            </w:r>
            <w:r w:rsidRPr="001B7582">
              <w:rPr>
                <w:rFonts w:hint="eastAsia"/>
                <w:sz w:val="20"/>
                <w:szCs w:val="20"/>
              </w:rPr>
              <w:t>证书制度试点工作的</w:t>
            </w:r>
            <w:r w:rsidRPr="001B7582">
              <w:rPr>
                <w:rFonts w:hint="eastAsia"/>
                <w:sz w:val="20"/>
                <w:szCs w:val="20"/>
              </w:rPr>
              <w:t>BIM</w:t>
            </w:r>
            <w:r w:rsidRPr="001B7582">
              <w:rPr>
                <w:rFonts w:hint="eastAsia"/>
                <w:sz w:val="20"/>
                <w:szCs w:val="20"/>
              </w:rPr>
              <w:t>教学资源库建设研究</w:t>
            </w:r>
          </w:p>
        </w:tc>
        <w:tc>
          <w:tcPr>
            <w:tcW w:w="1260" w:type="dxa"/>
            <w:vAlign w:val="center"/>
          </w:tcPr>
          <w:p w:rsidR="00CB192B" w:rsidRDefault="00CB192B" w:rsidP="00CB192B">
            <w:pPr>
              <w:jc w:val="center"/>
            </w:pPr>
            <w:proofErr w:type="gramStart"/>
            <w:r w:rsidRPr="00212DF8">
              <w:rPr>
                <w:rFonts w:hint="eastAsia"/>
              </w:rPr>
              <w:t>一般课题</w:t>
            </w:r>
            <w:proofErr w:type="gramEnd"/>
          </w:p>
        </w:tc>
      </w:tr>
      <w:tr w:rsidR="00CB192B" w:rsidTr="00CB192B">
        <w:tc>
          <w:tcPr>
            <w:tcW w:w="709" w:type="dxa"/>
          </w:tcPr>
          <w:p w:rsidR="00CB192B" w:rsidRPr="001B7582" w:rsidRDefault="00CB192B" w:rsidP="00CB192B">
            <w:pPr>
              <w:jc w:val="center"/>
            </w:pPr>
            <w:r w:rsidRPr="001B7582">
              <w:rPr>
                <w:rFonts w:hint="eastAsia"/>
                <w:sz w:val="22"/>
              </w:rPr>
              <w:t>123</w:t>
            </w:r>
          </w:p>
        </w:tc>
        <w:tc>
          <w:tcPr>
            <w:tcW w:w="1047" w:type="dxa"/>
            <w:vAlign w:val="center"/>
          </w:tcPr>
          <w:p w:rsidR="00CB192B" w:rsidRPr="001B7582" w:rsidRDefault="00CB192B" w:rsidP="00CB192B">
            <w:pPr>
              <w:jc w:val="center"/>
              <w:rPr>
                <w:rFonts w:ascii="宋体" w:eastAsia="宋体" w:hAnsi="宋体" w:cs="宋体"/>
                <w:sz w:val="20"/>
                <w:szCs w:val="20"/>
              </w:rPr>
            </w:pPr>
            <w:proofErr w:type="gramStart"/>
            <w:r w:rsidRPr="001B7582">
              <w:rPr>
                <w:rFonts w:hint="eastAsia"/>
                <w:sz w:val="20"/>
                <w:szCs w:val="20"/>
              </w:rPr>
              <w:t>肖乐</w:t>
            </w:r>
            <w:proofErr w:type="gramEnd"/>
          </w:p>
        </w:tc>
        <w:tc>
          <w:tcPr>
            <w:tcW w:w="6056" w:type="dxa"/>
            <w:vAlign w:val="center"/>
          </w:tcPr>
          <w:p w:rsidR="00CB192B" w:rsidRPr="001B7582" w:rsidRDefault="00CB192B" w:rsidP="00A22F68">
            <w:pPr>
              <w:rPr>
                <w:rFonts w:ascii="宋体" w:eastAsia="宋体" w:hAnsi="宋体" w:cs="宋体"/>
                <w:sz w:val="20"/>
                <w:szCs w:val="20"/>
              </w:rPr>
            </w:pPr>
            <w:r w:rsidRPr="001B7582">
              <w:rPr>
                <w:rFonts w:hint="eastAsia"/>
                <w:sz w:val="20"/>
                <w:szCs w:val="20"/>
              </w:rPr>
              <w:t>德育叙事在高职护理《老年护理学》课程教学中的实践研究</w:t>
            </w:r>
          </w:p>
        </w:tc>
        <w:tc>
          <w:tcPr>
            <w:tcW w:w="1260" w:type="dxa"/>
            <w:vAlign w:val="center"/>
          </w:tcPr>
          <w:p w:rsidR="00CB192B" w:rsidRDefault="00CB192B" w:rsidP="00CB192B">
            <w:pPr>
              <w:jc w:val="center"/>
            </w:pPr>
            <w:proofErr w:type="gramStart"/>
            <w:r w:rsidRPr="00212DF8">
              <w:rPr>
                <w:rFonts w:hint="eastAsia"/>
              </w:rPr>
              <w:t>一般课题</w:t>
            </w:r>
            <w:proofErr w:type="gramEnd"/>
          </w:p>
        </w:tc>
      </w:tr>
      <w:tr w:rsidR="00CB192B" w:rsidTr="00CB192B">
        <w:trPr>
          <w:trHeight w:val="340"/>
        </w:trPr>
        <w:tc>
          <w:tcPr>
            <w:tcW w:w="709" w:type="dxa"/>
          </w:tcPr>
          <w:p w:rsidR="00CB192B" w:rsidRPr="001B7582" w:rsidRDefault="00CB192B" w:rsidP="00CB192B">
            <w:pPr>
              <w:jc w:val="center"/>
            </w:pPr>
            <w:r w:rsidRPr="001B7582">
              <w:rPr>
                <w:rFonts w:hint="eastAsia"/>
                <w:sz w:val="22"/>
              </w:rPr>
              <w:t>124</w:t>
            </w:r>
          </w:p>
        </w:tc>
        <w:tc>
          <w:tcPr>
            <w:tcW w:w="1047" w:type="dxa"/>
            <w:vAlign w:val="center"/>
          </w:tcPr>
          <w:p w:rsidR="00CB192B" w:rsidRPr="001B7582" w:rsidRDefault="00CB192B" w:rsidP="00CB192B">
            <w:pPr>
              <w:jc w:val="center"/>
              <w:rPr>
                <w:rFonts w:ascii="宋体" w:eastAsia="宋体" w:hAnsi="宋体" w:cs="宋体"/>
                <w:sz w:val="20"/>
                <w:szCs w:val="20"/>
              </w:rPr>
            </w:pPr>
            <w:proofErr w:type="gramStart"/>
            <w:r w:rsidRPr="001B7582">
              <w:rPr>
                <w:rFonts w:hint="eastAsia"/>
                <w:sz w:val="20"/>
                <w:szCs w:val="20"/>
              </w:rPr>
              <w:t>夏静</w:t>
            </w:r>
            <w:proofErr w:type="gramEnd"/>
          </w:p>
        </w:tc>
        <w:tc>
          <w:tcPr>
            <w:tcW w:w="6056" w:type="dxa"/>
            <w:vAlign w:val="center"/>
          </w:tcPr>
          <w:p w:rsidR="00CB192B" w:rsidRPr="001B7582" w:rsidRDefault="00CB192B" w:rsidP="00A22F68">
            <w:pPr>
              <w:rPr>
                <w:rFonts w:ascii="宋体" w:eastAsia="宋体" w:hAnsi="宋体" w:cs="宋体"/>
                <w:sz w:val="20"/>
                <w:szCs w:val="20"/>
              </w:rPr>
            </w:pPr>
            <w:r w:rsidRPr="001B7582">
              <w:rPr>
                <w:rFonts w:hint="eastAsia"/>
                <w:sz w:val="20"/>
                <w:szCs w:val="20"/>
              </w:rPr>
              <w:t>高职院校立德树人融入思想道德教育创新研究</w:t>
            </w:r>
          </w:p>
        </w:tc>
        <w:tc>
          <w:tcPr>
            <w:tcW w:w="1260" w:type="dxa"/>
            <w:vAlign w:val="center"/>
          </w:tcPr>
          <w:p w:rsidR="00CB192B" w:rsidRDefault="00CB192B" w:rsidP="00CB192B">
            <w:pPr>
              <w:jc w:val="center"/>
            </w:pPr>
            <w:proofErr w:type="gramStart"/>
            <w:r w:rsidRPr="00212DF8">
              <w:rPr>
                <w:rFonts w:hint="eastAsia"/>
              </w:rPr>
              <w:t>一般课题</w:t>
            </w:r>
            <w:proofErr w:type="gramEnd"/>
          </w:p>
        </w:tc>
      </w:tr>
      <w:tr w:rsidR="00CB192B" w:rsidTr="00CB192B">
        <w:tc>
          <w:tcPr>
            <w:tcW w:w="709" w:type="dxa"/>
          </w:tcPr>
          <w:p w:rsidR="00CB192B" w:rsidRPr="001B7582" w:rsidRDefault="00CB192B" w:rsidP="00CB192B">
            <w:pPr>
              <w:jc w:val="center"/>
            </w:pPr>
            <w:r w:rsidRPr="001B7582">
              <w:rPr>
                <w:rFonts w:hint="eastAsia"/>
                <w:sz w:val="22"/>
              </w:rPr>
              <w:t>125</w:t>
            </w:r>
          </w:p>
        </w:tc>
        <w:tc>
          <w:tcPr>
            <w:tcW w:w="1047" w:type="dxa"/>
            <w:vAlign w:val="center"/>
          </w:tcPr>
          <w:p w:rsidR="00CB192B" w:rsidRPr="001B7582" w:rsidRDefault="00CB192B" w:rsidP="00CB192B">
            <w:pPr>
              <w:jc w:val="center"/>
              <w:rPr>
                <w:rFonts w:ascii="宋体" w:eastAsia="宋体" w:hAnsi="宋体" w:cs="宋体"/>
                <w:sz w:val="20"/>
                <w:szCs w:val="20"/>
              </w:rPr>
            </w:pPr>
            <w:r w:rsidRPr="001B7582">
              <w:rPr>
                <w:rFonts w:hint="eastAsia"/>
                <w:sz w:val="20"/>
                <w:szCs w:val="20"/>
              </w:rPr>
              <w:t>俞海燕</w:t>
            </w:r>
          </w:p>
        </w:tc>
        <w:tc>
          <w:tcPr>
            <w:tcW w:w="6056" w:type="dxa"/>
            <w:vAlign w:val="center"/>
          </w:tcPr>
          <w:p w:rsidR="00CB192B" w:rsidRPr="001B7582" w:rsidRDefault="00CB192B" w:rsidP="00A22F68">
            <w:pPr>
              <w:rPr>
                <w:rFonts w:ascii="宋体" w:eastAsia="宋体" w:hAnsi="宋体" w:cs="宋体"/>
                <w:sz w:val="20"/>
                <w:szCs w:val="20"/>
              </w:rPr>
            </w:pPr>
            <w:r w:rsidRPr="001B7582">
              <w:rPr>
                <w:rFonts w:hint="eastAsia"/>
                <w:sz w:val="20"/>
                <w:szCs w:val="20"/>
              </w:rPr>
              <w:t>立德树人视域下高职院校“一二三四”文化育人模式研究</w:t>
            </w:r>
          </w:p>
        </w:tc>
        <w:tc>
          <w:tcPr>
            <w:tcW w:w="1260" w:type="dxa"/>
            <w:vAlign w:val="center"/>
          </w:tcPr>
          <w:p w:rsidR="00CB192B" w:rsidRDefault="00CB192B" w:rsidP="00CB192B">
            <w:pPr>
              <w:jc w:val="center"/>
            </w:pPr>
            <w:proofErr w:type="gramStart"/>
            <w:r w:rsidRPr="00212DF8">
              <w:rPr>
                <w:rFonts w:hint="eastAsia"/>
              </w:rPr>
              <w:t>一般课题</w:t>
            </w:r>
            <w:proofErr w:type="gramEnd"/>
          </w:p>
        </w:tc>
      </w:tr>
      <w:tr w:rsidR="00CB192B" w:rsidTr="00CB192B">
        <w:tc>
          <w:tcPr>
            <w:tcW w:w="709" w:type="dxa"/>
          </w:tcPr>
          <w:p w:rsidR="00CB192B" w:rsidRPr="001B7582" w:rsidRDefault="00CB192B" w:rsidP="00CB192B">
            <w:pPr>
              <w:jc w:val="center"/>
            </w:pPr>
            <w:r w:rsidRPr="001B7582">
              <w:rPr>
                <w:rFonts w:hint="eastAsia"/>
                <w:sz w:val="22"/>
              </w:rPr>
              <w:t>126</w:t>
            </w:r>
          </w:p>
        </w:tc>
        <w:tc>
          <w:tcPr>
            <w:tcW w:w="1047" w:type="dxa"/>
            <w:vAlign w:val="center"/>
          </w:tcPr>
          <w:p w:rsidR="00CB192B" w:rsidRPr="001B7582" w:rsidRDefault="00CB192B" w:rsidP="00CB192B">
            <w:pPr>
              <w:jc w:val="center"/>
              <w:rPr>
                <w:rFonts w:ascii="宋体" w:eastAsia="宋体" w:hAnsi="宋体" w:cs="宋体"/>
                <w:sz w:val="20"/>
                <w:szCs w:val="20"/>
              </w:rPr>
            </w:pPr>
            <w:proofErr w:type="gramStart"/>
            <w:r w:rsidRPr="001B7582">
              <w:rPr>
                <w:rFonts w:hint="eastAsia"/>
                <w:sz w:val="20"/>
                <w:szCs w:val="20"/>
              </w:rPr>
              <w:t>程萍</w:t>
            </w:r>
            <w:proofErr w:type="gramEnd"/>
          </w:p>
        </w:tc>
        <w:tc>
          <w:tcPr>
            <w:tcW w:w="6056" w:type="dxa"/>
            <w:vAlign w:val="center"/>
          </w:tcPr>
          <w:p w:rsidR="00CB192B" w:rsidRPr="001B7582" w:rsidRDefault="00CB192B" w:rsidP="00A22F68">
            <w:pPr>
              <w:rPr>
                <w:rFonts w:ascii="宋体" w:eastAsia="宋体" w:hAnsi="宋体" w:cs="宋体"/>
                <w:sz w:val="20"/>
                <w:szCs w:val="20"/>
              </w:rPr>
            </w:pPr>
            <w:r w:rsidRPr="001B7582">
              <w:rPr>
                <w:rFonts w:hint="eastAsia"/>
                <w:sz w:val="20"/>
                <w:szCs w:val="20"/>
              </w:rPr>
              <w:t>团体沙盘游戏对“</w:t>
            </w:r>
            <w:r w:rsidRPr="001B7582">
              <w:rPr>
                <w:rFonts w:hint="eastAsia"/>
                <w:sz w:val="20"/>
                <w:szCs w:val="20"/>
              </w:rPr>
              <w:t>00</w:t>
            </w:r>
            <w:r w:rsidRPr="001B7582">
              <w:rPr>
                <w:rFonts w:hint="eastAsia"/>
                <w:sz w:val="20"/>
                <w:szCs w:val="20"/>
              </w:rPr>
              <w:t>后”高职大学生人际关系问题干预的研究</w:t>
            </w:r>
          </w:p>
        </w:tc>
        <w:tc>
          <w:tcPr>
            <w:tcW w:w="1260" w:type="dxa"/>
            <w:vAlign w:val="center"/>
          </w:tcPr>
          <w:p w:rsidR="00CB192B" w:rsidRDefault="00CB192B" w:rsidP="00CB192B">
            <w:pPr>
              <w:jc w:val="center"/>
            </w:pPr>
            <w:proofErr w:type="gramStart"/>
            <w:r w:rsidRPr="00212DF8">
              <w:rPr>
                <w:rFonts w:hint="eastAsia"/>
              </w:rPr>
              <w:t>一般课题</w:t>
            </w:r>
            <w:proofErr w:type="gramEnd"/>
          </w:p>
        </w:tc>
      </w:tr>
      <w:tr w:rsidR="00CB192B" w:rsidTr="00CB192B">
        <w:tc>
          <w:tcPr>
            <w:tcW w:w="709" w:type="dxa"/>
          </w:tcPr>
          <w:p w:rsidR="00CB192B" w:rsidRPr="001B7582" w:rsidRDefault="00CB192B" w:rsidP="00CB192B">
            <w:pPr>
              <w:jc w:val="center"/>
            </w:pPr>
            <w:r w:rsidRPr="001B7582">
              <w:rPr>
                <w:rFonts w:hint="eastAsia"/>
                <w:sz w:val="22"/>
              </w:rPr>
              <w:t>127</w:t>
            </w:r>
          </w:p>
        </w:tc>
        <w:tc>
          <w:tcPr>
            <w:tcW w:w="1047" w:type="dxa"/>
            <w:vAlign w:val="center"/>
          </w:tcPr>
          <w:p w:rsidR="00CB192B" w:rsidRPr="001B7582" w:rsidRDefault="00CB192B" w:rsidP="00CB192B">
            <w:pPr>
              <w:jc w:val="center"/>
              <w:rPr>
                <w:rFonts w:ascii="宋体" w:eastAsia="宋体" w:hAnsi="宋体" w:cs="宋体"/>
                <w:sz w:val="20"/>
                <w:szCs w:val="20"/>
              </w:rPr>
            </w:pPr>
            <w:r w:rsidRPr="001B7582">
              <w:rPr>
                <w:rFonts w:hint="eastAsia"/>
                <w:sz w:val="20"/>
                <w:szCs w:val="20"/>
              </w:rPr>
              <w:t>宗睿</w:t>
            </w:r>
          </w:p>
        </w:tc>
        <w:tc>
          <w:tcPr>
            <w:tcW w:w="6056" w:type="dxa"/>
            <w:vAlign w:val="center"/>
          </w:tcPr>
          <w:p w:rsidR="00CB192B" w:rsidRPr="001B7582" w:rsidRDefault="00CB192B" w:rsidP="00A22F68">
            <w:pPr>
              <w:rPr>
                <w:sz w:val="20"/>
                <w:szCs w:val="20"/>
              </w:rPr>
            </w:pPr>
            <w:r w:rsidRPr="001B7582">
              <w:rPr>
                <w:rFonts w:hint="eastAsia"/>
                <w:sz w:val="20"/>
                <w:szCs w:val="20"/>
              </w:rPr>
              <w:t>基于“</w:t>
            </w:r>
            <w:r w:rsidRPr="001B7582">
              <w:rPr>
                <w:rFonts w:hint="eastAsia"/>
                <w:sz w:val="20"/>
                <w:szCs w:val="20"/>
              </w:rPr>
              <w:t>1+X</w:t>
            </w:r>
            <w:r w:rsidRPr="001B7582">
              <w:rPr>
                <w:rFonts w:hint="eastAsia"/>
                <w:sz w:val="20"/>
                <w:szCs w:val="20"/>
              </w:rPr>
              <w:t>”证书制度下的音乐表演专业课程改革研究</w:t>
            </w:r>
          </w:p>
          <w:p w:rsidR="00CB192B" w:rsidRPr="001B7582" w:rsidRDefault="00CB192B" w:rsidP="00A22F68">
            <w:pPr>
              <w:ind w:firstLineChars="200" w:firstLine="400"/>
              <w:rPr>
                <w:rFonts w:ascii="宋体" w:eastAsia="宋体" w:hAnsi="宋体" w:cs="宋体"/>
                <w:sz w:val="20"/>
                <w:szCs w:val="20"/>
              </w:rPr>
            </w:pPr>
            <w:r w:rsidRPr="001B7582">
              <w:rPr>
                <w:rFonts w:hint="eastAsia"/>
                <w:sz w:val="20"/>
                <w:szCs w:val="20"/>
              </w:rPr>
              <w:t>——以器乐课程为例</w:t>
            </w:r>
          </w:p>
        </w:tc>
        <w:tc>
          <w:tcPr>
            <w:tcW w:w="1260" w:type="dxa"/>
            <w:vAlign w:val="center"/>
          </w:tcPr>
          <w:p w:rsidR="00CB192B" w:rsidRDefault="00CB192B" w:rsidP="00CB192B">
            <w:pPr>
              <w:jc w:val="center"/>
            </w:pPr>
            <w:proofErr w:type="gramStart"/>
            <w:r w:rsidRPr="00212DF8">
              <w:rPr>
                <w:rFonts w:hint="eastAsia"/>
              </w:rPr>
              <w:t>一般课题</w:t>
            </w:r>
            <w:proofErr w:type="gramEnd"/>
          </w:p>
        </w:tc>
      </w:tr>
      <w:tr w:rsidR="00CB192B" w:rsidTr="00CB192B">
        <w:tc>
          <w:tcPr>
            <w:tcW w:w="709" w:type="dxa"/>
          </w:tcPr>
          <w:p w:rsidR="00CB192B" w:rsidRPr="001B7582" w:rsidRDefault="00CB192B" w:rsidP="00CB192B">
            <w:pPr>
              <w:jc w:val="center"/>
            </w:pPr>
            <w:r w:rsidRPr="001B7582">
              <w:rPr>
                <w:rFonts w:hint="eastAsia"/>
                <w:sz w:val="22"/>
              </w:rPr>
              <w:t>128</w:t>
            </w:r>
          </w:p>
        </w:tc>
        <w:tc>
          <w:tcPr>
            <w:tcW w:w="1047" w:type="dxa"/>
            <w:vAlign w:val="center"/>
          </w:tcPr>
          <w:p w:rsidR="00CB192B" w:rsidRPr="001B7582" w:rsidRDefault="00CB192B" w:rsidP="00CB192B">
            <w:pPr>
              <w:jc w:val="center"/>
              <w:rPr>
                <w:rFonts w:ascii="宋体" w:eastAsia="宋体" w:hAnsi="宋体" w:cs="宋体"/>
                <w:sz w:val="20"/>
                <w:szCs w:val="20"/>
              </w:rPr>
            </w:pPr>
            <w:r w:rsidRPr="001B7582">
              <w:rPr>
                <w:rFonts w:hint="eastAsia"/>
                <w:sz w:val="20"/>
                <w:szCs w:val="20"/>
              </w:rPr>
              <w:t>吴守彦</w:t>
            </w:r>
          </w:p>
        </w:tc>
        <w:tc>
          <w:tcPr>
            <w:tcW w:w="6056" w:type="dxa"/>
            <w:vAlign w:val="center"/>
          </w:tcPr>
          <w:p w:rsidR="00CB192B" w:rsidRPr="001B7582" w:rsidRDefault="00CB192B" w:rsidP="00A22F68">
            <w:pPr>
              <w:rPr>
                <w:rFonts w:ascii="宋体" w:eastAsia="宋体" w:hAnsi="宋体" w:cs="宋体"/>
                <w:sz w:val="20"/>
                <w:szCs w:val="20"/>
              </w:rPr>
            </w:pPr>
            <w:r w:rsidRPr="001B7582">
              <w:rPr>
                <w:rFonts w:hint="eastAsia"/>
                <w:sz w:val="20"/>
                <w:szCs w:val="20"/>
              </w:rPr>
              <w:t>产教融合视阈下土木工程人才培养的探索与实践</w:t>
            </w:r>
          </w:p>
        </w:tc>
        <w:tc>
          <w:tcPr>
            <w:tcW w:w="1260" w:type="dxa"/>
            <w:vAlign w:val="center"/>
          </w:tcPr>
          <w:p w:rsidR="00CB192B" w:rsidRDefault="00CB192B" w:rsidP="00CB192B">
            <w:pPr>
              <w:jc w:val="center"/>
            </w:pPr>
            <w:proofErr w:type="gramStart"/>
            <w:r w:rsidRPr="00212DF8">
              <w:rPr>
                <w:rFonts w:hint="eastAsia"/>
              </w:rPr>
              <w:t>一般课题</w:t>
            </w:r>
            <w:proofErr w:type="gramEnd"/>
          </w:p>
        </w:tc>
      </w:tr>
      <w:tr w:rsidR="00CB192B" w:rsidTr="00CB192B">
        <w:tc>
          <w:tcPr>
            <w:tcW w:w="709" w:type="dxa"/>
          </w:tcPr>
          <w:p w:rsidR="00CB192B" w:rsidRPr="001B7582" w:rsidRDefault="00CB192B" w:rsidP="00CB192B">
            <w:pPr>
              <w:jc w:val="center"/>
            </w:pPr>
            <w:r w:rsidRPr="001B7582">
              <w:rPr>
                <w:rFonts w:hint="eastAsia"/>
                <w:sz w:val="22"/>
              </w:rPr>
              <w:t>129</w:t>
            </w:r>
          </w:p>
        </w:tc>
        <w:tc>
          <w:tcPr>
            <w:tcW w:w="1047" w:type="dxa"/>
            <w:vAlign w:val="center"/>
          </w:tcPr>
          <w:p w:rsidR="00CB192B" w:rsidRPr="001B7582" w:rsidRDefault="00CB192B" w:rsidP="00CB192B">
            <w:pPr>
              <w:jc w:val="center"/>
              <w:rPr>
                <w:rFonts w:ascii="宋体" w:eastAsia="宋体" w:hAnsi="宋体" w:cs="宋体"/>
                <w:sz w:val="20"/>
                <w:szCs w:val="20"/>
              </w:rPr>
            </w:pPr>
            <w:r w:rsidRPr="001B7582">
              <w:rPr>
                <w:rFonts w:hint="eastAsia"/>
                <w:sz w:val="20"/>
                <w:szCs w:val="20"/>
              </w:rPr>
              <w:t>李从庆</w:t>
            </w:r>
          </w:p>
        </w:tc>
        <w:tc>
          <w:tcPr>
            <w:tcW w:w="6056" w:type="dxa"/>
            <w:vAlign w:val="center"/>
          </w:tcPr>
          <w:p w:rsidR="00CB192B" w:rsidRPr="001B7582" w:rsidRDefault="00CB192B" w:rsidP="00A22F68">
            <w:pPr>
              <w:rPr>
                <w:rFonts w:ascii="宋体" w:eastAsia="宋体" w:hAnsi="宋体" w:cs="宋体"/>
                <w:sz w:val="20"/>
                <w:szCs w:val="20"/>
              </w:rPr>
            </w:pPr>
            <w:r w:rsidRPr="001B7582">
              <w:rPr>
                <w:rFonts w:hint="eastAsia"/>
                <w:sz w:val="20"/>
                <w:szCs w:val="20"/>
              </w:rPr>
              <w:t>高职院校物流类专业校企融合人才培养模式研究</w:t>
            </w:r>
          </w:p>
        </w:tc>
        <w:tc>
          <w:tcPr>
            <w:tcW w:w="1260" w:type="dxa"/>
            <w:vAlign w:val="center"/>
          </w:tcPr>
          <w:p w:rsidR="00CB192B" w:rsidRDefault="00CB192B" w:rsidP="00CB192B">
            <w:pPr>
              <w:jc w:val="center"/>
            </w:pPr>
            <w:proofErr w:type="gramStart"/>
            <w:r w:rsidRPr="00212DF8">
              <w:rPr>
                <w:rFonts w:hint="eastAsia"/>
              </w:rPr>
              <w:t>一般课题</w:t>
            </w:r>
            <w:proofErr w:type="gramEnd"/>
          </w:p>
        </w:tc>
      </w:tr>
      <w:tr w:rsidR="00CB192B" w:rsidTr="00CB192B">
        <w:tc>
          <w:tcPr>
            <w:tcW w:w="709" w:type="dxa"/>
          </w:tcPr>
          <w:p w:rsidR="00CB192B" w:rsidRPr="001B7582" w:rsidRDefault="00CB192B" w:rsidP="00CB192B">
            <w:pPr>
              <w:jc w:val="center"/>
            </w:pPr>
            <w:r w:rsidRPr="001B7582">
              <w:rPr>
                <w:rFonts w:hint="eastAsia"/>
                <w:sz w:val="22"/>
              </w:rPr>
              <w:t>130</w:t>
            </w:r>
          </w:p>
        </w:tc>
        <w:tc>
          <w:tcPr>
            <w:tcW w:w="1047" w:type="dxa"/>
            <w:vAlign w:val="center"/>
          </w:tcPr>
          <w:p w:rsidR="00CB192B" w:rsidRPr="001B7582" w:rsidRDefault="00CB192B" w:rsidP="00CB192B">
            <w:pPr>
              <w:jc w:val="center"/>
              <w:rPr>
                <w:rFonts w:ascii="宋体" w:eastAsia="宋体" w:hAnsi="宋体" w:cs="宋体"/>
                <w:sz w:val="20"/>
                <w:szCs w:val="20"/>
              </w:rPr>
            </w:pPr>
            <w:r w:rsidRPr="001B7582">
              <w:rPr>
                <w:rFonts w:hint="eastAsia"/>
                <w:sz w:val="20"/>
                <w:szCs w:val="20"/>
              </w:rPr>
              <w:t>李晶</w:t>
            </w:r>
          </w:p>
        </w:tc>
        <w:tc>
          <w:tcPr>
            <w:tcW w:w="6056" w:type="dxa"/>
            <w:vAlign w:val="center"/>
          </w:tcPr>
          <w:p w:rsidR="00CB192B" w:rsidRPr="001B7582" w:rsidRDefault="00CB192B" w:rsidP="00A22F68">
            <w:pPr>
              <w:rPr>
                <w:rFonts w:ascii="宋体" w:eastAsia="宋体" w:hAnsi="宋体" w:cs="宋体"/>
                <w:sz w:val="20"/>
                <w:szCs w:val="20"/>
              </w:rPr>
            </w:pPr>
            <w:r w:rsidRPr="001B7582">
              <w:rPr>
                <w:rFonts w:hint="eastAsia"/>
                <w:sz w:val="20"/>
                <w:szCs w:val="20"/>
              </w:rPr>
              <w:t>高职会计类课程线上线下混合教学模式设计与实践研究</w:t>
            </w:r>
          </w:p>
        </w:tc>
        <w:tc>
          <w:tcPr>
            <w:tcW w:w="1260" w:type="dxa"/>
            <w:vAlign w:val="center"/>
          </w:tcPr>
          <w:p w:rsidR="00CB192B" w:rsidRDefault="00CB192B" w:rsidP="00CB192B">
            <w:pPr>
              <w:jc w:val="center"/>
            </w:pPr>
            <w:proofErr w:type="gramStart"/>
            <w:r w:rsidRPr="00212DF8">
              <w:rPr>
                <w:rFonts w:hint="eastAsia"/>
              </w:rPr>
              <w:t>一般课题</w:t>
            </w:r>
            <w:proofErr w:type="gramEnd"/>
          </w:p>
        </w:tc>
      </w:tr>
      <w:tr w:rsidR="00CB192B" w:rsidTr="00CB192B">
        <w:tc>
          <w:tcPr>
            <w:tcW w:w="709" w:type="dxa"/>
          </w:tcPr>
          <w:p w:rsidR="00CB192B" w:rsidRPr="001B7582" w:rsidRDefault="00CB192B" w:rsidP="00CB192B">
            <w:pPr>
              <w:jc w:val="center"/>
            </w:pPr>
            <w:r w:rsidRPr="001B7582">
              <w:rPr>
                <w:rFonts w:hint="eastAsia"/>
                <w:sz w:val="22"/>
              </w:rPr>
              <w:t>131</w:t>
            </w:r>
          </w:p>
        </w:tc>
        <w:tc>
          <w:tcPr>
            <w:tcW w:w="1047" w:type="dxa"/>
            <w:vAlign w:val="center"/>
          </w:tcPr>
          <w:p w:rsidR="00CB192B" w:rsidRPr="001B7582" w:rsidRDefault="00CB192B" w:rsidP="00CB192B">
            <w:pPr>
              <w:jc w:val="center"/>
              <w:rPr>
                <w:rFonts w:ascii="宋体" w:eastAsia="宋体" w:hAnsi="宋体" w:cs="宋体"/>
                <w:sz w:val="20"/>
                <w:szCs w:val="20"/>
              </w:rPr>
            </w:pPr>
            <w:r w:rsidRPr="001B7582">
              <w:rPr>
                <w:rFonts w:hint="eastAsia"/>
                <w:sz w:val="20"/>
                <w:szCs w:val="20"/>
              </w:rPr>
              <w:t>查君娅</w:t>
            </w:r>
          </w:p>
        </w:tc>
        <w:tc>
          <w:tcPr>
            <w:tcW w:w="6056" w:type="dxa"/>
            <w:vAlign w:val="center"/>
          </w:tcPr>
          <w:p w:rsidR="00CB192B" w:rsidRPr="001B7582" w:rsidRDefault="00CB192B" w:rsidP="00A22F68">
            <w:pPr>
              <w:rPr>
                <w:rFonts w:ascii="宋体" w:eastAsia="宋体" w:hAnsi="宋体" w:cs="宋体"/>
                <w:sz w:val="20"/>
                <w:szCs w:val="20"/>
              </w:rPr>
            </w:pPr>
            <w:r w:rsidRPr="001B7582">
              <w:rPr>
                <w:rFonts w:hint="eastAsia"/>
                <w:sz w:val="20"/>
                <w:szCs w:val="20"/>
              </w:rPr>
              <w:t>基于“区块链”技术的高职产教融合协同育人路径的探索</w:t>
            </w:r>
          </w:p>
        </w:tc>
        <w:tc>
          <w:tcPr>
            <w:tcW w:w="1260" w:type="dxa"/>
            <w:vAlign w:val="center"/>
          </w:tcPr>
          <w:p w:rsidR="00CB192B" w:rsidRDefault="00CB192B" w:rsidP="00CB192B">
            <w:pPr>
              <w:jc w:val="center"/>
            </w:pPr>
            <w:proofErr w:type="gramStart"/>
            <w:r w:rsidRPr="00212DF8">
              <w:rPr>
                <w:rFonts w:hint="eastAsia"/>
              </w:rPr>
              <w:t>一般课题</w:t>
            </w:r>
            <w:proofErr w:type="gramEnd"/>
          </w:p>
        </w:tc>
      </w:tr>
      <w:tr w:rsidR="00CB192B" w:rsidTr="00CB192B">
        <w:tc>
          <w:tcPr>
            <w:tcW w:w="709" w:type="dxa"/>
          </w:tcPr>
          <w:p w:rsidR="00CB192B" w:rsidRPr="001B7582" w:rsidRDefault="00CB192B" w:rsidP="00CB192B">
            <w:pPr>
              <w:jc w:val="center"/>
            </w:pPr>
            <w:r w:rsidRPr="001B7582">
              <w:rPr>
                <w:rFonts w:hint="eastAsia"/>
                <w:sz w:val="22"/>
              </w:rPr>
              <w:t>132</w:t>
            </w:r>
          </w:p>
        </w:tc>
        <w:tc>
          <w:tcPr>
            <w:tcW w:w="1047" w:type="dxa"/>
            <w:vAlign w:val="center"/>
          </w:tcPr>
          <w:p w:rsidR="00CB192B" w:rsidRPr="001B7582" w:rsidRDefault="00CB192B" w:rsidP="00CB192B">
            <w:pPr>
              <w:jc w:val="center"/>
              <w:rPr>
                <w:rFonts w:ascii="宋体" w:eastAsia="宋体" w:hAnsi="宋体" w:cs="宋体"/>
                <w:sz w:val="20"/>
                <w:szCs w:val="20"/>
              </w:rPr>
            </w:pPr>
            <w:r w:rsidRPr="001B7582">
              <w:rPr>
                <w:rFonts w:hint="eastAsia"/>
                <w:sz w:val="20"/>
                <w:szCs w:val="20"/>
              </w:rPr>
              <w:t>张晴</w:t>
            </w:r>
            <w:proofErr w:type="gramStart"/>
            <w:r w:rsidRPr="001B7582">
              <w:rPr>
                <w:rFonts w:hint="eastAsia"/>
                <w:sz w:val="20"/>
                <w:szCs w:val="20"/>
              </w:rPr>
              <w:t>晴</w:t>
            </w:r>
            <w:proofErr w:type="gramEnd"/>
          </w:p>
        </w:tc>
        <w:tc>
          <w:tcPr>
            <w:tcW w:w="6056" w:type="dxa"/>
            <w:vAlign w:val="center"/>
          </w:tcPr>
          <w:p w:rsidR="00CB192B" w:rsidRPr="001B7582" w:rsidRDefault="00CB192B" w:rsidP="00A22F68">
            <w:pPr>
              <w:rPr>
                <w:sz w:val="20"/>
                <w:szCs w:val="20"/>
              </w:rPr>
            </w:pPr>
            <w:r w:rsidRPr="001B7582">
              <w:rPr>
                <w:rFonts w:hint="eastAsia"/>
                <w:sz w:val="20"/>
                <w:szCs w:val="20"/>
              </w:rPr>
              <w:t>“互联网</w:t>
            </w:r>
            <w:r w:rsidRPr="001B7582">
              <w:rPr>
                <w:rFonts w:hint="eastAsia"/>
                <w:sz w:val="20"/>
                <w:szCs w:val="20"/>
              </w:rPr>
              <w:t>+</w:t>
            </w:r>
            <w:r w:rsidRPr="001B7582">
              <w:rPr>
                <w:rFonts w:hint="eastAsia"/>
                <w:sz w:val="20"/>
                <w:szCs w:val="20"/>
              </w:rPr>
              <w:t>”背景下混合式教学模式创新研究</w:t>
            </w:r>
          </w:p>
          <w:p w:rsidR="00CB192B" w:rsidRPr="001B7582" w:rsidRDefault="00CB192B" w:rsidP="00A22F68">
            <w:pPr>
              <w:ind w:firstLineChars="200" w:firstLine="400"/>
              <w:rPr>
                <w:rFonts w:ascii="宋体" w:eastAsia="宋体" w:hAnsi="宋体" w:cs="宋体"/>
                <w:sz w:val="20"/>
                <w:szCs w:val="20"/>
              </w:rPr>
            </w:pPr>
            <w:r w:rsidRPr="001B7582">
              <w:rPr>
                <w:rFonts w:hint="eastAsia"/>
                <w:sz w:val="20"/>
                <w:szCs w:val="20"/>
              </w:rPr>
              <w:t>——以智能视觉检测技术课为例</w:t>
            </w:r>
          </w:p>
        </w:tc>
        <w:tc>
          <w:tcPr>
            <w:tcW w:w="1260" w:type="dxa"/>
            <w:vAlign w:val="center"/>
          </w:tcPr>
          <w:p w:rsidR="00CB192B" w:rsidRDefault="00CB192B" w:rsidP="00CB192B">
            <w:pPr>
              <w:jc w:val="center"/>
            </w:pPr>
            <w:proofErr w:type="gramStart"/>
            <w:r w:rsidRPr="00212DF8">
              <w:rPr>
                <w:rFonts w:hint="eastAsia"/>
              </w:rPr>
              <w:t>一般课题</w:t>
            </w:r>
            <w:proofErr w:type="gramEnd"/>
          </w:p>
        </w:tc>
      </w:tr>
      <w:tr w:rsidR="00CB192B" w:rsidTr="00CB192B">
        <w:tc>
          <w:tcPr>
            <w:tcW w:w="709" w:type="dxa"/>
          </w:tcPr>
          <w:p w:rsidR="00CB192B" w:rsidRPr="001B7582" w:rsidRDefault="00CB192B" w:rsidP="00CB192B">
            <w:pPr>
              <w:jc w:val="center"/>
            </w:pPr>
            <w:r w:rsidRPr="001B7582">
              <w:rPr>
                <w:rFonts w:hint="eastAsia"/>
                <w:sz w:val="22"/>
              </w:rPr>
              <w:t>133</w:t>
            </w:r>
          </w:p>
        </w:tc>
        <w:tc>
          <w:tcPr>
            <w:tcW w:w="1047" w:type="dxa"/>
            <w:vAlign w:val="center"/>
          </w:tcPr>
          <w:p w:rsidR="00CB192B" w:rsidRPr="001B7582" w:rsidRDefault="00CB192B" w:rsidP="00CB192B">
            <w:pPr>
              <w:jc w:val="center"/>
              <w:rPr>
                <w:rFonts w:ascii="宋体" w:eastAsia="宋体" w:hAnsi="宋体" w:cs="宋体"/>
                <w:sz w:val="20"/>
                <w:szCs w:val="20"/>
              </w:rPr>
            </w:pPr>
            <w:r w:rsidRPr="001B7582">
              <w:rPr>
                <w:rFonts w:hint="eastAsia"/>
                <w:sz w:val="20"/>
                <w:szCs w:val="20"/>
              </w:rPr>
              <w:t>范威</w:t>
            </w:r>
          </w:p>
        </w:tc>
        <w:tc>
          <w:tcPr>
            <w:tcW w:w="6056" w:type="dxa"/>
            <w:vAlign w:val="center"/>
          </w:tcPr>
          <w:p w:rsidR="00CB192B" w:rsidRPr="001B7582" w:rsidRDefault="00CB192B" w:rsidP="00A22F68">
            <w:pPr>
              <w:rPr>
                <w:rFonts w:ascii="宋体" w:eastAsia="宋体" w:hAnsi="宋体" w:cs="宋体"/>
                <w:sz w:val="20"/>
                <w:szCs w:val="20"/>
              </w:rPr>
            </w:pPr>
            <w:r w:rsidRPr="001B7582">
              <w:rPr>
                <w:rFonts w:hint="eastAsia"/>
                <w:sz w:val="20"/>
                <w:szCs w:val="20"/>
              </w:rPr>
              <w:t>新冠疫情和高职扩招背景下的教育教学管理模式研究</w:t>
            </w:r>
          </w:p>
        </w:tc>
        <w:tc>
          <w:tcPr>
            <w:tcW w:w="1260" w:type="dxa"/>
            <w:vAlign w:val="center"/>
          </w:tcPr>
          <w:p w:rsidR="00CB192B" w:rsidRDefault="00CB192B" w:rsidP="00CB192B">
            <w:pPr>
              <w:jc w:val="center"/>
            </w:pPr>
            <w:proofErr w:type="gramStart"/>
            <w:r w:rsidRPr="00212DF8">
              <w:rPr>
                <w:rFonts w:hint="eastAsia"/>
              </w:rPr>
              <w:t>一般课题</w:t>
            </w:r>
            <w:proofErr w:type="gramEnd"/>
          </w:p>
        </w:tc>
      </w:tr>
      <w:tr w:rsidR="00CB192B" w:rsidTr="00CB192B">
        <w:trPr>
          <w:trHeight w:val="340"/>
        </w:trPr>
        <w:tc>
          <w:tcPr>
            <w:tcW w:w="709" w:type="dxa"/>
          </w:tcPr>
          <w:p w:rsidR="00CB192B" w:rsidRPr="001B7582" w:rsidRDefault="00CB192B" w:rsidP="00CB192B">
            <w:pPr>
              <w:jc w:val="center"/>
            </w:pPr>
            <w:r w:rsidRPr="001B7582">
              <w:rPr>
                <w:rFonts w:hint="eastAsia"/>
                <w:sz w:val="22"/>
              </w:rPr>
              <w:t>134</w:t>
            </w:r>
          </w:p>
        </w:tc>
        <w:tc>
          <w:tcPr>
            <w:tcW w:w="1047" w:type="dxa"/>
            <w:vAlign w:val="center"/>
          </w:tcPr>
          <w:p w:rsidR="00CB192B" w:rsidRPr="001B7582" w:rsidRDefault="00CB192B" w:rsidP="00CB192B">
            <w:pPr>
              <w:spacing w:line="220" w:lineRule="exact"/>
              <w:jc w:val="center"/>
              <w:rPr>
                <w:rFonts w:ascii="宋体" w:eastAsia="宋体" w:hAnsi="宋体" w:cs="宋体"/>
                <w:sz w:val="20"/>
                <w:szCs w:val="20"/>
              </w:rPr>
            </w:pPr>
            <w:r w:rsidRPr="001B7582">
              <w:rPr>
                <w:rFonts w:hint="eastAsia"/>
                <w:sz w:val="20"/>
                <w:szCs w:val="20"/>
              </w:rPr>
              <w:t>李萌</w:t>
            </w:r>
          </w:p>
        </w:tc>
        <w:tc>
          <w:tcPr>
            <w:tcW w:w="6056" w:type="dxa"/>
            <w:vAlign w:val="center"/>
          </w:tcPr>
          <w:p w:rsidR="00CB192B" w:rsidRPr="001B7582" w:rsidRDefault="00CB192B" w:rsidP="00A22F68">
            <w:pPr>
              <w:spacing w:line="220" w:lineRule="exact"/>
              <w:rPr>
                <w:rFonts w:ascii="宋体" w:eastAsia="宋体" w:hAnsi="宋体" w:cs="宋体"/>
                <w:sz w:val="20"/>
                <w:szCs w:val="20"/>
              </w:rPr>
            </w:pPr>
            <w:r w:rsidRPr="001B7582">
              <w:rPr>
                <w:rFonts w:hint="eastAsia"/>
                <w:sz w:val="20"/>
                <w:szCs w:val="20"/>
              </w:rPr>
              <w:t>后疫情时代线上线下教学有机结合的混合式教学模式研究</w:t>
            </w:r>
          </w:p>
        </w:tc>
        <w:tc>
          <w:tcPr>
            <w:tcW w:w="1260" w:type="dxa"/>
            <w:vAlign w:val="center"/>
          </w:tcPr>
          <w:p w:rsidR="00CB192B" w:rsidRDefault="00CB192B" w:rsidP="00CB192B">
            <w:pPr>
              <w:jc w:val="center"/>
            </w:pPr>
            <w:proofErr w:type="gramStart"/>
            <w:r w:rsidRPr="00212DF8">
              <w:rPr>
                <w:rFonts w:hint="eastAsia"/>
              </w:rPr>
              <w:t>一般课题</w:t>
            </w:r>
            <w:proofErr w:type="gramEnd"/>
          </w:p>
        </w:tc>
      </w:tr>
      <w:tr w:rsidR="00CB192B" w:rsidTr="00CB192B">
        <w:trPr>
          <w:trHeight w:val="340"/>
        </w:trPr>
        <w:tc>
          <w:tcPr>
            <w:tcW w:w="709" w:type="dxa"/>
          </w:tcPr>
          <w:p w:rsidR="00CB192B" w:rsidRPr="001B7582" w:rsidRDefault="00CB192B" w:rsidP="00CB192B">
            <w:pPr>
              <w:jc w:val="center"/>
            </w:pPr>
            <w:r w:rsidRPr="001B7582">
              <w:rPr>
                <w:rFonts w:hint="eastAsia"/>
                <w:sz w:val="22"/>
              </w:rPr>
              <w:t>135</w:t>
            </w:r>
          </w:p>
        </w:tc>
        <w:tc>
          <w:tcPr>
            <w:tcW w:w="1047" w:type="dxa"/>
            <w:vAlign w:val="center"/>
          </w:tcPr>
          <w:p w:rsidR="00CB192B" w:rsidRPr="001B7582" w:rsidRDefault="00CB192B" w:rsidP="00CB192B">
            <w:pPr>
              <w:spacing w:line="220" w:lineRule="exact"/>
              <w:jc w:val="center"/>
              <w:rPr>
                <w:rFonts w:ascii="宋体" w:eastAsia="宋体" w:hAnsi="宋体" w:cs="宋体"/>
                <w:sz w:val="20"/>
                <w:szCs w:val="20"/>
              </w:rPr>
            </w:pPr>
            <w:proofErr w:type="gramStart"/>
            <w:r w:rsidRPr="001B7582">
              <w:rPr>
                <w:rFonts w:hint="eastAsia"/>
                <w:sz w:val="20"/>
                <w:szCs w:val="20"/>
              </w:rPr>
              <w:t>林悦</w:t>
            </w:r>
            <w:proofErr w:type="gramEnd"/>
          </w:p>
        </w:tc>
        <w:tc>
          <w:tcPr>
            <w:tcW w:w="6056" w:type="dxa"/>
            <w:vAlign w:val="center"/>
          </w:tcPr>
          <w:p w:rsidR="00CB192B" w:rsidRPr="001B7582" w:rsidRDefault="00CB192B" w:rsidP="00A22F68">
            <w:pPr>
              <w:spacing w:line="220" w:lineRule="exact"/>
              <w:rPr>
                <w:rFonts w:ascii="宋体" w:eastAsia="宋体" w:hAnsi="宋体" w:cs="宋体"/>
                <w:sz w:val="20"/>
                <w:szCs w:val="20"/>
              </w:rPr>
            </w:pPr>
            <w:r w:rsidRPr="001B7582">
              <w:rPr>
                <w:rFonts w:hint="eastAsia"/>
                <w:sz w:val="20"/>
                <w:szCs w:val="20"/>
              </w:rPr>
              <w:t>基于区块链技术的职业教育产教融合体系构建研究</w:t>
            </w:r>
          </w:p>
        </w:tc>
        <w:tc>
          <w:tcPr>
            <w:tcW w:w="1260" w:type="dxa"/>
            <w:vAlign w:val="center"/>
          </w:tcPr>
          <w:p w:rsidR="00CB192B" w:rsidRDefault="00CB192B" w:rsidP="00CB192B">
            <w:pPr>
              <w:jc w:val="center"/>
            </w:pPr>
            <w:proofErr w:type="gramStart"/>
            <w:r w:rsidRPr="00212DF8">
              <w:rPr>
                <w:rFonts w:hint="eastAsia"/>
              </w:rPr>
              <w:t>一般课题</w:t>
            </w:r>
            <w:proofErr w:type="gramEnd"/>
          </w:p>
        </w:tc>
      </w:tr>
      <w:tr w:rsidR="00CB192B" w:rsidTr="00CB192B">
        <w:trPr>
          <w:trHeight w:val="397"/>
        </w:trPr>
        <w:tc>
          <w:tcPr>
            <w:tcW w:w="709" w:type="dxa"/>
          </w:tcPr>
          <w:p w:rsidR="00CB192B" w:rsidRPr="001B7582" w:rsidRDefault="00CB192B" w:rsidP="00CB192B">
            <w:pPr>
              <w:jc w:val="center"/>
            </w:pPr>
            <w:r w:rsidRPr="001B7582">
              <w:rPr>
                <w:rFonts w:hint="eastAsia"/>
                <w:sz w:val="22"/>
              </w:rPr>
              <w:t>136</w:t>
            </w:r>
          </w:p>
        </w:tc>
        <w:tc>
          <w:tcPr>
            <w:tcW w:w="1047" w:type="dxa"/>
            <w:vAlign w:val="center"/>
          </w:tcPr>
          <w:p w:rsidR="00CB192B" w:rsidRPr="001B7582" w:rsidRDefault="00CB192B" w:rsidP="00CB192B">
            <w:pPr>
              <w:spacing w:line="260" w:lineRule="exact"/>
              <w:jc w:val="center"/>
              <w:rPr>
                <w:rFonts w:ascii="宋体" w:eastAsia="宋体" w:hAnsi="宋体" w:cs="宋体"/>
                <w:sz w:val="20"/>
                <w:szCs w:val="20"/>
              </w:rPr>
            </w:pPr>
            <w:r w:rsidRPr="001B7582">
              <w:rPr>
                <w:rFonts w:hint="eastAsia"/>
                <w:sz w:val="20"/>
                <w:szCs w:val="20"/>
              </w:rPr>
              <w:t>吕涵</w:t>
            </w:r>
          </w:p>
        </w:tc>
        <w:tc>
          <w:tcPr>
            <w:tcW w:w="6056" w:type="dxa"/>
            <w:vAlign w:val="center"/>
          </w:tcPr>
          <w:p w:rsidR="00CB192B" w:rsidRPr="001B7582" w:rsidRDefault="00CB192B" w:rsidP="00A22F68">
            <w:pPr>
              <w:spacing w:line="260" w:lineRule="exact"/>
              <w:rPr>
                <w:rFonts w:ascii="宋体" w:eastAsia="宋体" w:hAnsi="宋体" w:cs="宋体"/>
                <w:sz w:val="20"/>
                <w:szCs w:val="20"/>
              </w:rPr>
            </w:pPr>
            <w:r w:rsidRPr="001B7582">
              <w:rPr>
                <w:rFonts w:hint="eastAsia"/>
                <w:sz w:val="20"/>
                <w:szCs w:val="20"/>
              </w:rPr>
              <w:t>三全育人视域下高职院校学生隐性职业素养培养的路径探索</w:t>
            </w:r>
          </w:p>
        </w:tc>
        <w:tc>
          <w:tcPr>
            <w:tcW w:w="1260" w:type="dxa"/>
            <w:vAlign w:val="center"/>
          </w:tcPr>
          <w:p w:rsidR="00CB192B" w:rsidRDefault="00CB192B" w:rsidP="00CB192B">
            <w:pPr>
              <w:jc w:val="center"/>
            </w:pPr>
            <w:proofErr w:type="gramStart"/>
            <w:r w:rsidRPr="00212DF8">
              <w:rPr>
                <w:rFonts w:hint="eastAsia"/>
              </w:rPr>
              <w:t>一般课题</w:t>
            </w:r>
            <w:proofErr w:type="gramEnd"/>
          </w:p>
        </w:tc>
      </w:tr>
      <w:tr w:rsidR="00CB192B" w:rsidTr="00CB192B">
        <w:tc>
          <w:tcPr>
            <w:tcW w:w="709" w:type="dxa"/>
          </w:tcPr>
          <w:p w:rsidR="00CB192B" w:rsidRPr="001B7582" w:rsidRDefault="00CB192B" w:rsidP="00CB192B">
            <w:pPr>
              <w:jc w:val="center"/>
            </w:pPr>
            <w:r w:rsidRPr="001B7582">
              <w:rPr>
                <w:rFonts w:hint="eastAsia"/>
                <w:sz w:val="22"/>
              </w:rPr>
              <w:t>137</w:t>
            </w:r>
          </w:p>
        </w:tc>
        <w:tc>
          <w:tcPr>
            <w:tcW w:w="1047" w:type="dxa"/>
            <w:vAlign w:val="center"/>
          </w:tcPr>
          <w:p w:rsidR="00CB192B" w:rsidRPr="001B7582" w:rsidRDefault="00CB192B" w:rsidP="00CB192B">
            <w:pPr>
              <w:jc w:val="center"/>
              <w:rPr>
                <w:rFonts w:ascii="宋体" w:eastAsia="宋体" w:hAnsi="宋体" w:cs="宋体"/>
                <w:sz w:val="20"/>
                <w:szCs w:val="20"/>
              </w:rPr>
            </w:pPr>
            <w:proofErr w:type="gramStart"/>
            <w:r w:rsidRPr="001B7582">
              <w:rPr>
                <w:rFonts w:hint="eastAsia"/>
                <w:sz w:val="20"/>
                <w:szCs w:val="20"/>
              </w:rPr>
              <w:t>殷启军</w:t>
            </w:r>
            <w:proofErr w:type="gramEnd"/>
          </w:p>
        </w:tc>
        <w:tc>
          <w:tcPr>
            <w:tcW w:w="6056" w:type="dxa"/>
            <w:vAlign w:val="center"/>
          </w:tcPr>
          <w:p w:rsidR="00CB192B" w:rsidRPr="001B7582" w:rsidRDefault="00CB192B" w:rsidP="00A22F68">
            <w:pPr>
              <w:rPr>
                <w:sz w:val="20"/>
                <w:szCs w:val="20"/>
              </w:rPr>
            </w:pPr>
            <w:r w:rsidRPr="001B7582">
              <w:rPr>
                <w:rFonts w:hint="eastAsia"/>
                <w:sz w:val="20"/>
                <w:szCs w:val="20"/>
              </w:rPr>
              <w:t>高职职业技能竞赛对课堂教学的影响与对策研究</w:t>
            </w:r>
          </w:p>
          <w:p w:rsidR="00CB192B" w:rsidRPr="001B7582" w:rsidRDefault="00CB192B" w:rsidP="00A22F68">
            <w:pPr>
              <w:ind w:firstLineChars="200" w:firstLine="400"/>
              <w:rPr>
                <w:rFonts w:ascii="宋体" w:eastAsia="宋体" w:hAnsi="宋体" w:cs="宋体"/>
                <w:sz w:val="20"/>
                <w:szCs w:val="20"/>
              </w:rPr>
            </w:pPr>
            <w:r w:rsidRPr="001B7582">
              <w:rPr>
                <w:rFonts w:hint="eastAsia"/>
                <w:sz w:val="20"/>
                <w:szCs w:val="20"/>
              </w:rPr>
              <w:t>——以安徽某校为例</w:t>
            </w:r>
          </w:p>
        </w:tc>
        <w:tc>
          <w:tcPr>
            <w:tcW w:w="1260" w:type="dxa"/>
            <w:vAlign w:val="center"/>
          </w:tcPr>
          <w:p w:rsidR="00CB192B" w:rsidRDefault="00CB192B" w:rsidP="00CB192B">
            <w:pPr>
              <w:jc w:val="center"/>
            </w:pPr>
            <w:proofErr w:type="gramStart"/>
            <w:r w:rsidRPr="00212DF8">
              <w:rPr>
                <w:rFonts w:hint="eastAsia"/>
              </w:rPr>
              <w:t>一般课题</w:t>
            </w:r>
            <w:proofErr w:type="gramEnd"/>
          </w:p>
        </w:tc>
      </w:tr>
      <w:tr w:rsidR="00CB192B" w:rsidTr="00CB192B">
        <w:tc>
          <w:tcPr>
            <w:tcW w:w="709" w:type="dxa"/>
          </w:tcPr>
          <w:p w:rsidR="00CB192B" w:rsidRPr="001B7582" w:rsidRDefault="00CB192B" w:rsidP="00CB192B">
            <w:pPr>
              <w:jc w:val="center"/>
            </w:pPr>
            <w:r w:rsidRPr="001B7582">
              <w:rPr>
                <w:rFonts w:hint="eastAsia"/>
                <w:sz w:val="22"/>
              </w:rPr>
              <w:t>138</w:t>
            </w:r>
          </w:p>
        </w:tc>
        <w:tc>
          <w:tcPr>
            <w:tcW w:w="1047" w:type="dxa"/>
            <w:vAlign w:val="center"/>
          </w:tcPr>
          <w:p w:rsidR="00CB192B" w:rsidRPr="001B7582" w:rsidRDefault="00CB192B" w:rsidP="00CB192B">
            <w:pPr>
              <w:jc w:val="center"/>
              <w:rPr>
                <w:rFonts w:ascii="宋体" w:eastAsia="宋体" w:hAnsi="宋体" w:cs="宋体"/>
                <w:sz w:val="20"/>
                <w:szCs w:val="20"/>
              </w:rPr>
            </w:pPr>
            <w:r w:rsidRPr="001B7582">
              <w:rPr>
                <w:rFonts w:hint="eastAsia"/>
                <w:sz w:val="20"/>
                <w:szCs w:val="20"/>
              </w:rPr>
              <w:t>李婷</w:t>
            </w:r>
          </w:p>
        </w:tc>
        <w:tc>
          <w:tcPr>
            <w:tcW w:w="6056" w:type="dxa"/>
            <w:vAlign w:val="center"/>
          </w:tcPr>
          <w:p w:rsidR="00CB192B" w:rsidRPr="001B7582" w:rsidRDefault="00CB192B" w:rsidP="00A22F68">
            <w:pPr>
              <w:rPr>
                <w:rFonts w:ascii="宋体" w:eastAsia="宋体" w:hAnsi="宋体" w:cs="宋体"/>
                <w:sz w:val="20"/>
                <w:szCs w:val="20"/>
              </w:rPr>
            </w:pPr>
            <w:r w:rsidRPr="001B7582">
              <w:rPr>
                <w:rFonts w:hint="eastAsia"/>
                <w:sz w:val="20"/>
                <w:szCs w:val="20"/>
              </w:rPr>
              <w:t>高职院校创新创业教育服务城市创业者实际需求路径研究</w:t>
            </w:r>
          </w:p>
        </w:tc>
        <w:tc>
          <w:tcPr>
            <w:tcW w:w="1260" w:type="dxa"/>
            <w:vAlign w:val="center"/>
          </w:tcPr>
          <w:p w:rsidR="00CB192B" w:rsidRDefault="00CB192B" w:rsidP="00CB192B">
            <w:pPr>
              <w:jc w:val="center"/>
            </w:pPr>
            <w:proofErr w:type="gramStart"/>
            <w:r w:rsidRPr="00212DF8">
              <w:rPr>
                <w:rFonts w:hint="eastAsia"/>
              </w:rPr>
              <w:t>一般课题</w:t>
            </w:r>
            <w:proofErr w:type="gramEnd"/>
          </w:p>
        </w:tc>
      </w:tr>
      <w:tr w:rsidR="00CB192B" w:rsidTr="00CB192B">
        <w:tc>
          <w:tcPr>
            <w:tcW w:w="709" w:type="dxa"/>
          </w:tcPr>
          <w:p w:rsidR="00CB192B" w:rsidRPr="001B7582" w:rsidRDefault="00CB192B" w:rsidP="00CB192B">
            <w:pPr>
              <w:jc w:val="center"/>
            </w:pPr>
            <w:r w:rsidRPr="001B7582">
              <w:rPr>
                <w:rFonts w:hint="eastAsia"/>
                <w:sz w:val="22"/>
              </w:rPr>
              <w:t>139</w:t>
            </w:r>
          </w:p>
        </w:tc>
        <w:tc>
          <w:tcPr>
            <w:tcW w:w="1047" w:type="dxa"/>
            <w:vAlign w:val="center"/>
          </w:tcPr>
          <w:p w:rsidR="00CB192B" w:rsidRPr="001B7582" w:rsidRDefault="00CB192B" w:rsidP="00CB192B">
            <w:pPr>
              <w:jc w:val="center"/>
              <w:rPr>
                <w:rFonts w:ascii="宋体" w:eastAsia="宋体" w:hAnsi="宋体" w:cs="宋体"/>
                <w:sz w:val="20"/>
                <w:szCs w:val="20"/>
              </w:rPr>
            </w:pPr>
            <w:r w:rsidRPr="001B7582">
              <w:rPr>
                <w:rFonts w:hint="eastAsia"/>
                <w:sz w:val="20"/>
                <w:szCs w:val="20"/>
              </w:rPr>
              <w:t>张玲</w:t>
            </w:r>
          </w:p>
        </w:tc>
        <w:tc>
          <w:tcPr>
            <w:tcW w:w="6056" w:type="dxa"/>
            <w:vAlign w:val="center"/>
          </w:tcPr>
          <w:p w:rsidR="00CB192B" w:rsidRPr="001B7582" w:rsidRDefault="00CB192B" w:rsidP="00A22F68">
            <w:pPr>
              <w:rPr>
                <w:rFonts w:ascii="宋体" w:eastAsia="宋体" w:hAnsi="宋体" w:cs="宋体"/>
                <w:sz w:val="20"/>
                <w:szCs w:val="20"/>
              </w:rPr>
            </w:pPr>
            <w:r w:rsidRPr="001B7582">
              <w:rPr>
                <w:rFonts w:hint="eastAsia"/>
                <w:sz w:val="20"/>
                <w:szCs w:val="20"/>
              </w:rPr>
              <w:t>立德树人融入高职院校文化素养教育的研究</w:t>
            </w:r>
          </w:p>
        </w:tc>
        <w:tc>
          <w:tcPr>
            <w:tcW w:w="1260" w:type="dxa"/>
            <w:vAlign w:val="center"/>
          </w:tcPr>
          <w:p w:rsidR="00CB192B" w:rsidRDefault="00CB192B" w:rsidP="00CB192B">
            <w:pPr>
              <w:jc w:val="center"/>
            </w:pPr>
            <w:proofErr w:type="gramStart"/>
            <w:r w:rsidRPr="00212DF8">
              <w:rPr>
                <w:rFonts w:hint="eastAsia"/>
              </w:rPr>
              <w:t>一般课题</w:t>
            </w:r>
            <w:proofErr w:type="gramEnd"/>
          </w:p>
        </w:tc>
      </w:tr>
      <w:tr w:rsidR="00CB192B" w:rsidTr="00CB192B">
        <w:tc>
          <w:tcPr>
            <w:tcW w:w="709" w:type="dxa"/>
          </w:tcPr>
          <w:p w:rsidR="00CB192B" w:rsidRPr="001B7582" w:rsidRDefault="00CB192B" w:rsidP="00CB192B">
            <w:pPr>
              <w:jc w:val="center"/>
            </w:pPr>
            <w:r w:rsidRPr="001B7582">
              <w:rPr>
                <w:rFonts w:hint="eastAsia"/>
                <w:sz w:val="22"/>
              </w:rPr>
              <w:t>140</w:t>
            </w:r>
          </w:p>
        </w:tc>
        <w:tc>
          <w:tcPr>
            <w:tcW w:w="1047" w:type="dxa"/>
            <w:vAlign w:val="center"/>
          </w:tcPr>
          <w:p w:rsidR="00CB192B" w:rsidRPr="001B7582" w:rsidRDefault="00CB192B" w:rsidP="00CB192B">
            <w:pPr>
              <w:jc w:val="center"/>
              <w:rPr>
                <w:rFonts w:ascii="宋体" w:eastAsia="宋体" w:hAnsi="宋体" w:cs="宋体"/>
                <w:sz w:val="20"/>
                <w:szCs w:val="20"/>
              </w:rPr>
            </w:pPr>
            <w:r w:rsidRPr="001B7582">
              <w:rPr>
                <w:rFonts w:hint="eastAsia"/>
                <w:sz w:val="20"/>
                <w:szCs w:val="20"/>
              </w:rPr>
              <w:t>陶良友</w:t>
            </w:r>
          </w:p>
        </w:tc>
        <w:tc>
          <w:tcPr>
            <w:tcW w:w="6056" w:type="dxa"/>
            <w:vAlign w:val="center"/>
          </w:tcPr>
          <w:p w:rsidR="00CB192B" w:rsidRPr="001B7582" w:rsidRDefault="00CB192B" w:rsidP="00A22F68">
            <w:pPr>
              <w:rPr>
                <w:rFonts w:ascii="宋体" w:eastAsia="宋体" w:hAnsi="宋体" w:cs="宋体"/>
                <w:sz w:val="20"/>
                <w:szCs w:val="20"/>
              </w:rPr>
            </w:pPr>
            <w:r w:rsidRPr="001B7582">
              <w:rPr>
                <w:rFonts w:hint="eastAsia"/>
                <w:sz w:val="20"/>
                <w:szCs w:val="20"/>
              </w:rPr>
              <w:t>疫情背景下大学生创新创业教育模式研究</w:t>
            </w:r>
          </w:p>
        </w:tc>
        <w:tc>
          <w:tcPr>
            <w:tcW w:w="1260" w:type="dxa"/>
            <w:vAlign w:val="center"/>
          </w:tcPr>
          <w:p w:rsidR="00CB192B" w:rsidRDefault="00CB192B" w:rsidP="00CB192B">
            <w:pPr>
              <w:jc w:val="center"/>
            </w:pPr>
            <w:proofErr w:type="gramStart"/>
            <w:r w:rsidRPr="00212DF8">
              <w:rPr>
                <w:rFonts w:hint="eastAsia"/>
              </w:rPr>
              <w:t>一般课题</w:t>
            </w:r>
            <w:proofErr w:type="gramEnd"/>
          </w:p>
        </w:tc>
      </w:tr>
      <w:tr w:rsidR="00CB192B" w:rsidTr="00CB192B">
        <w:tc>
          <w:tcPr>
            <w:tcW w:w="709" w:type="dxa"/>
          </w:tcPr>
          <w:p w:rsidR="00CB192B" w:rsidRPr="001B7582" w:rsidRDefault="00CB192B" w:rsidP="00CB192B">
            <w:pPr>
              <w:jc w:val="center"/>
            </w:pPr>
            <w:r w:rsidRPr="001B7582">
              <w:rPr>
                <w:rFonts w:hint="eastAsia"/>
                <w:sz w:val="22"/>
              </w:rPr>
              <w:lastRenderedPageBreak/>
              <w:t>141</w:t>
            </w:r>
          </w:p>
        </w:tc>
        <w:tc>
          <w:tcPr>
            <w:tcW w:w="1047" w:type="dxa"/>
            <w:vAlign w:val="center"/>
          </w:tcPr>
          <w:p w:rsidR="00CB192B" w:rsidRPr="001B7582" w:rsidRDefault="00CB192B" w:rsidP="00CB192B">
            <w:pPr>
              <w:jc w:val="center"/>
              <w:rPr>
                <w:rFonts w:ascii="宋体" w:eastAsia="宋体" w:hAnsi="宋体" w:cs="宋体"/>
                <w:sz w:val="20"/>
                <w:szCs w:val="20"/>
              </w:rPr>
            </w:pPr>
            <w:r w:rsidRPr="001B7582">
              <w:rPr>
                <w:rFonts w:hint="eastAsia"/>
                <w:sz w:val="20"/>
                <w:szCs w:val="20"/>
              </w:rPr>
              <w:t>张瑾莉</w:t>
            </w:r>
          </w:p>
        </w:tc>
        <w:tc>
          <w:tcPr>
            <w:tcW w:w="6056" w:type="dxa"/>
            <w:vAlign w:val="center"/>
          </w:tcPr>
          <w:p w:rsidR="00CB192B" w:rsidRPr="001B7582" w:rsidRDefault="00CB192B" w:rsidP="00A22F68">
            <w:pPr>
              <w:rPr>
                <w:rFonts w:ascii="宋体" w:eastAsia="宋体" w:hAnsi="宋体" w:cs="宋体"/>
                <w:sz w:val="20"/>
                <w:szCs w:val="20"/>
              </w:rPr>
            </w:pPr>
            <w:r w:rsidRPr="001B7582">
              <w:rPr>
                <w:rFonts w:hint="eastAsia"/>
                <w:sz w:val="20"/>
                <w:szCs w:val="20"/>
              </w:rPr>
              <w:t>基于工匠精神视域下技能型人才培养的高职《生物化学》课程教学改革探索</w:t>
            </w:r>
          </w:p>
        </w:tc>
        <w:tc>
          <w:tcPr>
            <w:tcW w:w="1260" w:type="dxa"/>
            <w:vAlign w:val="center"/>
          </w:tcPr>
          <w:p w:rsidR="00CB192B" w:rsidRDefault="00CB192B" w:rsidP="00CB192B">
            <w:pPr>
              <w:jc w:val="center"/>
            </w:pPr>
            <w:proofErr w:type="gramStart"/>
            <w:r w:rsidRPr="00212DF8">
              <w:rPr>
                <w:rFonts w:hint="eastAsia"/>
              </w:rPr>
              <w:t>一般课题</w:t>
            </w:r>
            <w:proofErr w:type="gramEnd"/>
          </w:p>
        </w:tc>
      </w:tr>
      <w:tr w:rsidR="00CB192B" w:rsidTr="00CB192B">
        <w:tc>
          <w:tcPr>
            <w:tcW w:w="709" w:type="dxa"/>
          </w:tcPr>
          <w:p w:rsidR="00CB192B" w:rsidRPr="001B7582" w:rsidRDefault="00CB192B" w:rsidP="00CB192B">
            <w:pPr>
              <w:jc w:val="center"/>
            </w:pPr>
            <w:r w:rsidRPr="001B7582">
              <w:rPr>
                <w:rFonts w:hint="eastAsia"/>
                <w:sz w:val="22"/>
              </w:rPr>
              <w:t>142</w:t>
            </w:r>
          </w:p>
        </w:tc>
        <w:tc>
          <w:tcPr>
            <w:tcW w:w="1047" w:type="dxa"/>
            <w:vAlign w:val="center"/>
          </w:tcPr>
          <w:p w:rsidR="00CB192B" w:rsidRPr="001B7582" w:rsidRDefault="00CB192B" w:rsidP="00CB192B">
            <w:pPr>
              <w:jc w:val="center"/>
              <w:rPr>
                <w:rFonts w:ascii="宋体" w:eastAsia="宋体" w:hAnsi="宋体" w:cs="宋体"/>
                <w:sz w:val="20"/>
                <w:szCs w:val="20"/>
              </w:rPr>
            </w:pPr>
            <w:r w:rsidRPr="001B7582">
              <w:rPr>
                <w:rFonts w:hint="eastAsia"/>
                <w:sz w:val="20"/>
                <w:szCs w:val="20"/>
              </w:rPr>
              <w:t>刘莉</w:t>
            </w:r>
          </w:p>
        </w:tc>
        <w:tc>
          <w:tcPr>
            <w:tcW w:w="6056" w:type="dxa"/>
            <w:vAlign w:val="center"/>
          </w:tcPr>
          <w:p w:rsidR="00CB192B" w:rsidRPr="001B7582" w:rsidRDefault="00CB192B" w:rsidP="00A22F68">
            <w:pPr>
              <w:rPr>
                <w:rFonts w:ascii="宋体" w:eastAsia="宋体" w:hAnsi="宋体" w:cs="宋体"/>
                <w:sz w:val="20"/>
                <w:szCs w:val="20"/>
              </w:rPr>
            </w:pPr>
            <w:r w:rsidRPr="001B7582">
              <w:rPr>
                <w:rFonts w:hint="eastAsia"/>
                <w:sz w:val="20"/>
                <w:szCs w:val="20"/>
              </w:rPr>
              <w:t>基于“</w:t>
            </w:r>
            <w:r w:rsidRPr="001B7582">
              <w:rPr>
                <w:rFonts w:hint="eastAsia"/>
                <w:sz w:val="20"/>
                <w:szCs w:val="20"/>
              </w:rPr>
              <w:t>MOOC+</w:t>
            </w:r>
            <w:r w:rsidRPr="001B7582">
              <w:rPr>
                <w:rFonts w:hint="eastAsia"/>
                <w:sz w:val="20"/>
                <w:szCs w:val="20"/>
              </w:rPr>
              <w:t>翻转课堂</w:t>
            </w:r>
            <w:r w:rsidRPr="001B7582">
              <w:rPr>
                <w:rFonts w:hint="eastAsia"/>
                <w:sz w:val="20"/>
                <w:szCs w:val="20"/>
              </w:rPr>
              <w:t>+</w:t>
            </w:r>
            <w:r w:rsidRPr="001B7582">
              <w:rPr>
                <w:rFonts w:hint="eastAsia"/>
                <w:sz w:val="20"/>
                <w:szCs w:val="20"/>
              </w:rPr>
              <w:t>学习通”三位一体的大规模班级线上线下混合教学模式的研究—以高等数学课程为例</w:t>
            </w:r>
          </w:p>
        </w:tc>
        <w:tc>
          <w:tcPr>
            <w:tcW w:w="1260" w:type="dxa"/>
            <w:vAlign w:val="center"/>
          </w:tcPr>
          <w:p w:rsidR="00CB192B" w:rsidRDefault="00CB192B" w:rsidP="00CB192B">
            <w:pPr>
              <w:jc w:val="center"/>
            </w:pPr>
            <w:proofErr w:type="gramStart"/>
            <w:r w:rsidRPr="00212DF8">
              <w:rPr>
                <w:rFonts w:hint="eastAsia"/>
              </w:rPr>
              <w:t>一般课题</w:t>
            </w:r>
            <w:proofErr w:type="gramEnd"/>
          </w:p>
        </w:tc>
      </w:tr>
      <w:tr w:rsidR="00CB192B" w:rsidTr="00CB192B">
        <w:tc>
          <w:tcPr>
            <w:tcW w:w="709" w:type="dxa"/>
          </w:tcPr>
          <w:p w:rsidR="00CB192B" w:rsidRPr="001B7582" w:rsidRDefault="00CB192B" w:rsidP="00CB192B">
            <w:pPr>
              <w:jc w:val="center"/>
            </w:pPr>
            <w:r w:rsidRPr="001B7582">
              <w:rPr>
                <w:rFonts w:hint="eastAsia"/>
                <w:sz w:val="22"/>
              </w:rPr>
              <w:t>143</w:t>
            </w:r>
          </w:p>
        </w:tc>
        <w:tc>
          <w:tcPr>
            <w:tcW w:w="1047" w:type="dxa"/>
            <w:vAlign w:val="center"/>
          </w:tcPr>
          <w:p w:rsidR="00CB192B" w:rsidRPr="001B7582" w:rsidRDefault="00CB192B" w:rsidP="00CB192B">
            <w:pPr>
              <w:jc w:val="center"/>
              <w:rPr>
                <w:rFonts w:ascii="宋体" w:eastAsia="宋体" w:hAnsi="宋体" w:cs="宋体"/>
                <w:sz w:val="20"/>
                <w:szCs w:val="20"/>
              </w:rPr>
            </w:pPr>
            <w:r w:rsidRPr="001B7582">
              <w:rPr>
                <w:rFonts w:hint="eastAsia"/>
                <w:sz w:val="20"/>
                <w:szCs w:val="20"/>
              </w:rPr>
              <w:t>赵春宇</w:t>
            </w:r>
          </w:p>
        </w:tc>
        <w:tc>
          <w:tcPr>
            <w:tcW w:w="6056" w:type="dxa"/>
            <w:vAlign w:val="center"/>
          </w:tcPr>
          <w:p w:rsidR="00CB192B" w:rsidRPr="001B7582" w:rsidRDefault="00CB192B" w:rsidP="00A22F68">
            <w:pPr>
              <w:rPr>
                <w:rFonts w:ascii="宋体" w:eastAsia="宋体" w:hAnsi="宋体" w:cs="宋体"/>
                <w:sz w:val="20"/>
                <w:szCs w:val="20"/>
              </w:rPr>
            </w:pPr>
            <w:r w:rsidRPr="001B7582">
              <w:rPr>
                <w:rFonts w:hint="eastAsia"/>
                <w:sz w:val="20"/>
                <w:szCs w:val="20"/>
              </w:rPr>
              <w:t>基于产教融合实训基地视角打造高职会计专业</w:t>
            </w:r>
            <w:proofErr w:type="gramStart"/>
            <w:r w:rsidRPr="001B7582">
              <w:rPr>
                <w:rFonts w:hint="eastAsia"/>
                <w:sz w:val="20"/>
                <w:szCs w:val="20"/>
              </w:rPr>
              <w:t>群技术</w:t>
            </w:r>
            <w:proofErr w:type="gramEnd"/>
            <w:r w:rsidRPr="001B7582">
              <w:rPr>
                <w:rFonts w:hint="eastAsia"/>
                <w:sz w:val="20"/>
                <w:szCs w:val="20"/>
              </w:rPr>
              <w:t>技能人才培养高地研究</w:t>
            </w:r>
          </w:p>
        </w:tc>
        <w:tc>
          <w:tcPr>
            <w:tcW w:w="1260" w:type="dxa"/>
            <w:vAlign w:val="center"/>
          </w:tcPr>
          <w:p w:rsidR="00CB192B" w:rsidRDefault="00CB192B" w:rsidP="00CB192B">
            <w:pPr>
              <w:jc w:val="center"/>
            </w:pPr>
            <w:proofErr w:type="gramStart"/>
            <w:r w:rsidRPr="00212DF8">
              <w:rPr>
                <w:rFonts w:hint="eastAsia"/>
              </w:rPr>
              <w:t>一般课题</w:t>
            </w:r>
            <w:proofErr w:type="gramEnd"/>
          </w:p>
        </w:tc>
      </w:tr>
      <w:tr w:rsidR="00CB192B" w:rsidTr="00CB192B">
        <w:tc>
          <w:tcPr>
            <w:tcW w:w="709" w:type="dxa"/>
          </w:tcPr>
          <w:p w:rsidR="00CB192B" w:rsidRPr="001B7582" w:rsidRDefault="00CB192B" w:rsidP="00CB192B">
            <w:pPr>
              <w:jc w:val="center"/>
            </w:pPr>
            <w:r w:rsidRPr="001B7582">
              <w:rPr>
                <w:rFonts w:hint="eastAsia"/>
                <w:sz w:val="22"/>
              </w:rPr>
              <w:t>144</w:t>
            </w:r>
          </w:p>
        </w:tc>
        <w:tc>
          <w:tcPr>
            <w:tcW w:w="1047" w:type="dxa"/>
            <w:vAlign w:val="center"/>
          </w:tcPr>
          <w:p w:rsidR="00CB192B" w:rsidRPr="001B7582" w:rsidRDefault="00CB192B" w:rsidP="00CB192B">
            <w:pPr>
              <w:jc w:val="center"/>
              <w:rPr>
                <w:rFonts w:ascii="宋体" w:eastAsia="宋体" w:hAnsi="宋体" w:cs="宋体"/>
                <w:sz w:val="20"/>
                <w:szCs w:val="20"/>
              </w:rPr>
            </w:pPr>
            <w:proofErr w:type="gramStart"/>
            <w:r w:rsidRPr="001B7582">
              <w:rPr>
                <w:rFonts w:hint="eastAsia"/>
                <w:sz w:val="20"/>
                <w:szCs w:val="20"/>
              </w:rPr>
              <w:t>孙疏</w:t>
            </w:r>
            <w:proofErr w:type="gramEnd"/>
          </w:p>
        </w:tc>
        <w:tc>
          <w:tcPr>
            <w:tcW w:w="6056" w:type="dxa"/>
            <w:vAlign w:val="center"/>
          </w:tcPr>
          <w:p w:rsidR="00CB192B" w:rsidRPr="001B7582" w:rsidRDefault="00CB192B" w:rsidP="00A22F68">
            <w:pPr>
              <w:rPr>
                <w:rFonts w:ascii="宋体" w:eastAsia="宋体" w:hAnsi="宋体" w:cs="宋体"/>
                <w:sz w:val="20"/>
                <w:szCs w:val="20"/>
              </w:rPr>
            </w:pPr>
            <w:r w:rsidRPr="001B7582">
              <w:rPr>
                <w:rFonts w:hint="eastAsia"/>
                <w:sz w:val="20"/>
                <w:szCs w:val="20"/>
              </w:rPr>
              <w:t>高职扩招背景下</w:t>
            </w:r>
            <w:r w:rsidRPr="001B7582">
              <w:rPr>
                <w:rFonts w:hint="eastAsia"/>
                <w:sz w:val="20"/>
                <w:szCs w:val="20"/>
              </w:rPr>
              <w:t>O2O</w:t>
            </w:r>
            <w:r w:rsidRPr="001B7582">
              <w:rPr>
                <w:rFonts w:hint="eastAsia"/>
                <w:sz w:val="20"/>
                <w:szCs w:val="20"/>
              </w:rPr>
              <w:t>混合教学模式开发与实践</w:t>
            </w:r>
            <w:r w:rsidRPr="001B7582">
              <w:rPr>
                <w:rFonts w:hint="eastAsia"/>
                <w:sz w:val="20"/>
                <w:szCs w:val="20"/>
              </w:rPr>
              <w:t>-</w:t>
            </w:r>
            <w:r w:rsidRPr="001B7582">
              <w:rPr>
                <w:rFonts w:hint="eastAsia"/>
                <w:sz w:val="20"/>
                <w:szCs w:val="20"/>
              </w:rPr>
              <w:t>以财会类专业为例</w:t>
            </w:r>
          </w:p>
        </w:tc>
        <w:tc>
          <w:tcPr>
            <w:tcW w:w="1260" w:type="dxa"/>
            <w:vAlign w:val="center"/>
          </w:tcPr>
          <w:p w:rsidR="00CB192B" w:rsidRDefault="00CB192B" w:rsidP="00CB192B">
            <w:pPr>
              <w:jc w:val="center"/>
            </w:pPr>
            <w:proofErr w:type="gramStart"/>
            <w:r w:rsidRPr="00212DF8">
              <w:rPr>
                <w:rFonts w:hint="eastAsia"/>
              </w:rPr>
              <w:t>一般课题</w:t>
            </w:r>
            <w:proofErr w:type="gramEnd"/>
          </w:p>
        </w:tc>
      </w:tr>
      <w:tr w:rsidR="00CB192B" w:rsidTr="00CB192B">
        <w:tc>
          <w:tcPr>
            <w:tcW w:w="709" w:type="dxa"/>
          </w:tcPr>
          <w:p w:rsidR="00CB192B" w:rsidRPr="001B7582" w:rsidRDefault="00CB192B" w:rsidP="00CB192B">
            <w:pPr>
              <w:jc w:val="center"/>
            </w:pPr>
            <w:r w:rsidRPr="001B7582">
              <w:rPr>
                <w:rFonts w:hint="eastAsia"/>
                <w:sz w:val="22"/>
              </w:rPr>
              <w:t>145</w:t>
            </w:r>
          </w:p>
        </w:tc>
        <w:tc>
          <w:tcPr>
            <w:tcW w:w="1047" w:type="dxa"/>
            <w:vAlign w:val="center"/>
          </w:tcPr>
          <w:p w:rsidR="00CB192B" w:rsidRPr="001B7582" w:rsidRDefault="00CB192B" w:rsidP="00CB192B">
            <w:pPr>
              <w:jc w:val="center"/>
              <w:rPr>
                <w:rFonts w:ascii="宋体" w:eastAsia="宋体" w:hAnsi="宋体" w:cs="宋体"/>
                <w:sz w:val="20"/>
                <w:szCs w:val="20"/>
              </w:rPr>
            </w:pPr>
            <w:r w:rsidRPr="001B7582">
              <w:rPr>
                <w:rFonts w:hint="eastAsia"/>
                <w:sz w:val="20"/>
                <w:szCs w:val="20"/>
              </w:rPr>
              <w:t>吕丹亚</w:t>
            </w:r>
          </w:p>
        </w:tc>
        <w:tc>
          <w:tcPr>
            <w:tcW w:w="6056" w:type="dxa"/>
            <w:vAlign w:val="center"/>
          </w:tcPr>
          <w:p w:rsidR="00CB192B" w:rsidRPr="001B7582" w:rsidRDefault="00CB192B" w:rsidP="00A22F68">
            <w:pPr>
              <w:spacing w:line="220" w:lineRule="exact"/>
              <w:rPr>
                <w:rFonts w:ascii="宋体" w:eastAsia="宋体" w:hAnsi="宋体" w:cs="宋体"/>
                <w:sz w:val="20"/>
                <w:szCs w:val="20"/>
              </w:rPr>
            </w:pPr>
            <w:r w:rsidRPr="001B7582">
              <w:rPr>
                <w:rFonts w:hint="eastAsia"/>
                <w:sz w:val="20"/>
                <w:szCs w:val="20"/>
              </w:rPr>
              <w:t>产教深度融合</w:t>
            </w:r>
            <w:proofErr w:type="gramStart"/>
            <w:r w:rsidRPr="001B7582">
              <w:rPr>
                <w:rFonts w:hint="eastAsia"/>
                <w:sz w:val="20"/>
                <w:szCs w:val="20"/>
              </w:rPr>
              <w:t>下职业</w:t>
            </w:r>
            <w:proofErr w:type="gramEnd"/>
            <w:r w:rsidRPr="001B7582">
              <w:rPr>
                <w:rFonts w:hint="eastAsia"/>
                <w:sz w:val="20"/>
                <w:szCs w:val="20"/>
              </w:rPr>
              <w:t>院校储能材料技术专业课程开发模式的实践研究</w:t>
            </w:r>
          </w:p>
        </w:tc>
        <w:tc>
          <w:tcPr>
            <w:tcW w:w="1260" w:type="dxa"/>
            <w:vAlign w:val="center"/>
          </w:tcPr>
          <w:p w:rsidR="00CB192B" w:rsidRDefault="00CB192B" w:rsidP="00CB192B">
            <w:pPr>
              <w:jc w:val="center"/>
            </w:pPr>
            <w:proofErr w:type="gramStart"/>
            <w:r w:rsidRPr="00212DF8">
              <w:rPr>
                <w:rFonts w:hint="eastAsia"/>
              </w:rPr>
              <w:t>一般课题</w:t>
            </w:r>
            <w:proofErr w:type="gramEnd"/>
          </w:p>
        </w:tc>
      </w:tr>
      <w:tr w:rsidR="00CB192B" w:rsidTr="00CB192B">
        <w:tc>
          <w:tcPr>
            <w:tcW w:w="709" w:type="dxa"/>
          </w:tcPr>
          <w:p w:rsidR="00CB192B" w:rsidRPr="001B7582" w:rsidRDefault="00CB192B" w:rsidP="00CB192B">
            <w:pPr>
              <w:jc w:val="center"/>
            </w:pPr>
            <w:r w:rsidRPr="001B7582">
              <w:rPr>
                <w:rFonts w:hint="eastAsia"/>
                <w:sz w:val="22"/>
              </w:rPr>
              <w:t>146</w:t>
            </w:r>
          </w:p>
        </w:tc>
        <w:tc>
          <w:tcPr>
            <w:tcW w:w="1047" w:type="dxa"/>
            <w:vAlign w:val="center"/>
          </w:tcPr>
          <w:p w:rsidR="00CB192B" w:rsidRPr="001B7582" w:rsidRDefault="00CB192B" w:rsidP="00CB192B">
            <w:pPr>
              <w:jc w:val="center"/>
              <w:rPr>
                <w:rFonts w:ascii="宋体" w:eastAsia="宋体" w:hAnsi="宋体" w:cs="宋体"/>
                <w:sz w:val="20"/>
                <w:szCs w:val="20"/>
              </w:rPr>
            </w:pPr>
            <w:r w:rsidRPr="001B7582">
              <w:rPr>
                <w:rFonts w:hint="eastAsia"/>
                <w:sz w:val="20"/>
                <w:szCs w:val="20"/>
              </w:rPr>
              <w:t>程晓蕾</w:t>
            </w:r>
          </w:p>
        </w:tc>
        <w:tc>
          <w:tcPr>
            <w:tcW w:w="6056" w:type="dxa"/>
            <w:vAlign w:val="center"/>
          </w:tcPr>
          <w:p w:rsidR="00CB192B" w:rsidRPr="001B7582" w:rsidRDefault="00CB192B" w:rsidP="00A22F68">
            <w:pPr>
              <w:spacing w:line="220" w:lineRule="exact"/>
              <w:rPr>
                <w:rFonts w:ascii="宋体" w:eastAsia="宋体" w:hAnsi="宋体" w:cs="宋体"/>
                <w:sz w:val="20"/>
                <w:szCs w:val="20"/>
              </w:rPr>
            </w:pPr>
            <w:r w:rsidRPr="001B7582">
              <w:rPr>
                <w:rFonts w:hint="eastAsia"/>
                <w:sz w:val="20"/>
                <w:szCs w:val="20"/>
              </w:rPr>
              <w:t>“产教深度融合、校企双元育人</w:t>
            </w:r>
            <w:r w:rsidRPr="001B7582">
              <w:rPr>
                <w:rFonts w:ascii="Times New Roman" w:hAnsi="Times New Roman" w:cs="Times New Roman"/>
                <w:sz w:val="20"/>
                <w:szCs w:val="20"/>
              </w:rPr>
              <w:t xml:space="preserve">” </w:t>
            </w:r>
            <w:r w:rsidRPr="001B7582">
              <w:rPr>
                <w:rFonts w:hint="eastAsia"/>
                <w:sz w:val="20"/>
                <w:szCs w:val="20"/>
              </w:rPr>
              <w:t>高职计算机专业人才培养模式的研究</w:t>
            </w:r>
          </w:p>
        </w:tc>
        <w:tc>
          <w:tcPr>
            <w:tcW w:w="1260" w:type="dxa"/>
            <w:vAlign w:val="center"/>
          </w:tcPr>
          <w:p w:rsidR="00CB192B" w:rsidRDefault="00CB192B" w:rsidP="00CB192B">
            <w:pPr>
              <w:jc w:val="center"/>
            </w:pPr>
            <w:proofErr w:type="gramStart"/>
            <w:r w:rsidRPr="00212DF8">
              <w:rPr>
                <w:rFonts w:hint="eastAsia"/>
              </w:rPr>
              <w:t>一般课题</w:t>
            </w:r>
            <w:proofErr w:type="gramEnd"/>
          </w:p>
        </w:tc>
      </w:tr>
      <w:tr w:rsidR="00CB192B" w:rsidTr="00CB192B">
        <w:tc>
          <w:tcPr>
            <w:tcW w:w="709" w:type="dxa"/>
          </w:tcPr>
          <w:p w:rsidR="00CB192B" w:rsidRPr="001B7582" w:rsidRDefault="00CB192B" w:rsidP="00CB192B">
            <w:pPr>
              <w:jc w:val="center"/>
            </w:pPr>
            <w:r w:rsidRPr="001B7582">
              <w:rPr>
                <w:rFonts w:hint="eastAsia"/>
                <w:sz w:val="22"/>
              </w:rPr>
              <w:t>147</w:t>
            </w:r>
          </w:p>
        </w:tc>
        <w:tc>
          <w:tcPr>
            <w:tcW w:w="1047" w:type="dxa"/>
            <w:vAlign w:val="center"/>
          </w:tcPr>
          <w:p w:rsidR="00CB192B" w:rsidRPr="001B7582" w:rsidRDefault="00CB192B" w:rsidP="00CB192B">
            <w:pPr>
              <w:jc w:val="center"/>
              <w:rPr>
                <w:rFonts w:ascii="宋体" w:eastAsia="宋体" w:hAnsi="宋体" w:cs="宋体"/>
                <w:sz w:val="20"/>
                <w:szCs w:val="20"/>
              </w:rPr>
            </w:pPr>
            <w:r w:rsidRPr="001B7582">
              <w:rPr>
                <w:rFonts w:hint="eastAsia"/>
                <w:sz w:val="20"/>
                <w:szCs w:val="20"/>
              </w:rPr>
              <w:t>杨冰</w:t>
            </w:r>
          </w:p>
        </w:tc>
        <w:tc>
          <w:tcPr>
            <w:tcW w:w="6056" w:type="dxa"/>
            <w:vAlign w:val="center"/>
          </w:tcPr>
          <w:p w:rsidR="00CB192B" w:rsidRPr="001B7582" w:rsidRDefault="00CB192B" w:rsidP="00A22F68">
            <w:pPr>
              <w:rPr>
                <w:rFonts w:ascii="宋体" w:eastAsia="宋体" w:hAnsi="宋体" w:cs="宋体"/>
                <w:sz w:val="20"/>
                <w:szCs w:val="20"/>
              </w:rPr>
            </w:pPr>
            <w:r w:rsidRPr="001B7582">
              <w:rPr>
                <w:rFonts w:hint="eastAsia"/>
                <w:sz w:val="20"/>
                <w:szCs w:val="20"/>
              </w:rPr>
              <w:t>新时代高职</w:t>
            </w:r>
            <w:proofErr w:type="gramStart"/>
            <w:r w:rsidRPr="001B7582">
              <w:rPr>
                <w:rFonts w:hint="eastAsia"/>
                <w:sz w:val="20"/>
                <w:szCs w:val="20"/>
              </w:rPr>
              <w:t>德技双馨型</w:t>
            </w:r>
            <w:proofErr w:type="gramEnd"/>
            <w:r w:rsidRPr="001B7582">
              <w:rPr>
                <w:rFonts w:hint="eastAsia"/>
                <w:sz w:val="20"/>
                <w:szCs w:val="20"/>
              </w:rPr>
              <w:t>人才“工匠精神”内化路径研究</w:t>
            </w:r>
          </w:p>
        </w:tc>
        <w:tc>
          <w:tcPr>
            <w:tcW w:w="1260" w:type="dxa"/>
            <w:vAlign w:val="center"/>
          </w:tcPr>
          <w:p w:rsidR="00CB192B" w:rsidRDefault="00CB192B" w:rsidP="00CB192B">
            <w:pPr>
              <w:jc w:val="center"/>
            </w:pPr>
            <w:proofErr w:type="gramStart"/>
            <w:r w:rsidRPr="00212DF8">
              <w:rPr>
                <w:rFonts w:hint="eastAsia"/>
              </w:rPr>
              <w:t>一般课题</w:t>
            </w:r>
            <w:proofErr w:type="gramEnd"/>
          </w:p>
        </w:tc>
      </w:tr>
      <w:tr w:rsidR="00CB192B" w:rsidTr="00CB192B">
        <w:tc>
          <w:tcPr>
            <w:tcW w:w="709" w:type="dxa"/>
          </w:tcPr>
          <w:p w:rsidR="00CB192B" w:rsidRPr="001B7582" w:rsidRDefault="00CB192B" w:rsidP="00CB192B">
            <w:pPr>
              <w:jc w:val="center"/>
            </w:pPr>
            <w:r w:rsidRPr="001B7582">
              <w:rPr>
                <w:rFonts w:hint="eastAsia"/>
                <w:sz w:val="22"/>
              </w:rPr>
              <w:t>148</w:t>
            </w:r>
          </w:p>
        </w:tc>
        <w:tc>
          <w:tcPr>
            <w:tcW w:w="1047" w:type="dxa"/>
            <w:vAlign w:val="center"/>
          </w:tcPr>
          <w:p w:rsidR="00CB192B" w:rsidRPr="001B7582" w:rsidRDefault="00CB192B" w:rsidP="00CB192B">
            <w:pPr>
              <w:jc w:val="center"/>
              <w:rPr>
                <w:rFonts w:ascii="宋体" w:eastAsia="宋体" w:hAnsi="宋体" w:cs="宋体"/>
                <w:sz w:val="20"/>
                <w:szCs w:val="20"/>
              </w:rPr>
            </w:pPr>
            <w:r w:rsidRPr="001B7582">
              <w:rPr>
                <w:rFonts w:hint="eastAsia"/>
                <w:sz w:val="20"/>
                <w:szCs w:val="20"/>
              </w:rPr>
              <w:t>刘阳</w:t>
            </w:r>
            <w:proofErr w:type="gramStart"/>
            <w:r w:rsidRPr="001B7582">
              <w:rPr>
                <w:rFonts w:hint="eastAsia"/>
                <w:sz w:val="20"/>
                <w:szCs w:val="20"/>
              </w:rPr>
              <w:t>阳</w:t>
            </w:r>
            <w:proofErr w:type="gramEnd"/>
          </w:p>
        </w:tc>
        <w:tc>
          <w:tcPr>
            <w:tcW w:w="6056" w:type="dxa"/>
            <w:vAlign w:val="center"/>
          </w:tcPr>
          <w:p w:rsidR="00CB192B" w:rsidRPr="001B7582" w:rsidRDefault="00CB192B" w:rsidP="00A22F68">
            <w:pPr>
              <w:rPr>
                <w:rFonts w:ascii="宋体" w:eastAsia="宋体" w:hAnsi="宋体" w:cs="宋体"/>
                <w:sz w:val="20"/>
                <w:szCs w:val="20"/>
              </w:rPr>
            </w:pPr>
            <w:r w:rsidRPr="001B7582">
              <w:rPr>
                <w:rFonts w:hint="eastAsia"/>
                <w:sz w:val="20"/>
                <w:szCs w:val="20"/>
              </w:rPr>
              <w:t>人工智能时代下高职新能源汽车课程教学的研究</w:t>
            </w:r>
          </w:p>
        </w:tc>
        <w:tc>
          <w:tcPr>
            <w:tcW w:w="1260" w:type="dxa"/>
            <w:vAlign w:val="center"/>
          </w:tcPr>
          <w:p w:rsidR="00CB192B" w:rsidRDefault="00CB192B" w:rsidP="00CB192B">
            <w:pPr>
              <w:jc w:val="center"/>
            </w:pPr>
            <w:proofErr w:type="gramStart"/>
            <w:r w:rsidRPr="00212DF8">
              <w:rPr>
                <w:rFonts w:hint="eastAsia"/>
              </w:rPr>
              <w:t>一般课题</w:t>
            </w:r>
            <w:proofErr w:type="gramEnd"/>
          </w:p>
        </w:tc>
      </w:tr>
      <w:tr w:rsidR="00CB192B" w:rsidTr="00CB192B">
        <w:tc>
          <w:tcPr>
            <w:tcW w:w="709" w:type="dxa"/>
          </w:tcPr>
          <w:p w:rsidR="00CB192B" w:rsidRPr="001B7582" w:rsidRDefault="00CB192B" w:rsidP="00CB192B">
            <w:pPr>
              <w:jc w:val="center"/>
            </w:pPr>
            <w:r w:rsidRPr="001B7582">
              <w:rPr>
                <w:rFonts w:hint="eastAsia"/>
                <w:sz w:val="22"/>
              </w:rPr>
              <w:t>149</w:t>
            </w:r>
          </w:p>
        </w:tc>
        <w:tc>
          <w:tcPr>
            <w:tcW w:w="1047" w:type="dxa"/>
            <w:vAlign w:val="center"/>
          </w:tcPr>
          <w:p w:rsidR="00CB192B" w:rsidRPr="001B7582" w:rsidRDefault="00CB192B" w:rsidP="00CB192B">
            <w:pPr>
              <w:jc w:val="center"/>
              <w:rPr>
                <w:rFonts w:ascii="Arial" w:eastAsia="宋体" w:hAnsi="Arial" w:cs="Arial"/>
                <w:sz w:val="20"/>
                <w:szCs w:val="20"/>
              </w:rPr>
            </w:pPr>
            <w:r w:rsidRPr="001B7582">
              <w:rPr>
                <w:rFonts w:ascii="Arial" w:hAnsi="Arial" w:cs="Arial"/>
                <w:sz w:val="20"/>
                <w:szCs w:val="20"/>
              </w:rPr>
              <w:t>曹旭</w:t>
            </w:r>
          </w:p>
        </w:tc>
        <w:tc>
          <w:tcPr>
            <w:tcW w:w="6056" w:type="dxa"/>
            <w:vAlign w:val="center"/>
          </w:tcPr>
          <w:p w:rsidR="00CB192B" w:rsidRPr="001B7582" w:rsidRDefault="00CB192B" w:rsidP="00A22F68">
            <w:pPr>
              <w:rPr>
                <w:rFonts w:ascii="Arial" w:eastAsia="宋体" w:hAnsi="Arial" w:cs="Arial"/>
                <w:sz w:val="20"/>
                <w:szCs w:val="20"/>
              </w:rPr>
            </w:pPr>
            <w:r w:rsidRPr="001B7582">
              <w:rPr>
                <w:rFonts w:ascii="Arial" w:hAnsi="Arial" w:cs="Arial"/>
                <w:sz w:val="20"/>
                <w:szCs w:val="20"/>
              </w:rPr>
              <w:t>工匠精神引领下高校辅导员职业精神培养路径研究</w:t>
            </w:r>
          </w:p>
        </w:tc>
        <w:tc>
          <w:tcPr>
            <w:tcW w:w="1260" w:type="dxa"/>
            <w:vAlign w:val="center"/>
          </w:tcPr>
          <w:p w:rsidR="00CB192B" w:rsidRDefault="00CB192B" w:rsidP="00CB192B">
            <w:pPr>
              <w:jc w:val="center"/>
            </w:pPr>
            <w:proofErr w:type="gramStart"/>
            <w:r w:rsidRPr="00212DF8">
              <w:rPr>
                <w:rFonts w:hint="eastAsia"/>
              </w:rPr>
              <w:t>一般课题</w:t>
            </w:r>
            <w:proofErr w:type="gramEnd"/>
          </w:p>
        </w:tc>
      </w:tr>
      <w:tr w:rsidR="00CB192B" w:rsidTr="00CB192B">
        <w:tc>
          <w:tcPr>
            <w:tcW w:w="709" w:type="dxa"/>
          </w:tcPr>
          <w:p w:rsidR="00CB192B" w:rsidRPr="001B7582" w:rsidRDefault="00CB192B" w:rsidP="00CB192B">
            <w:pPr>
              <w:jc w:val="center"/>
            </w:pPr>
            <w:r w:rsidRPr="001B7582">
              <w:rPr>
                <w:rFonts w:hint="eastAsia"/>
                <w:sz w:val="22"/>
              </w:rPr>
              <w:t>150</w:t>
            </w:r>
          </w:p>
        </w:tc>
        <w:tc>
          <w:tcPr>
            <w:tcW w:w="1047" w:type="dxa"/>
            <w:vAlign w:val="center"/>
          </w:tcPr>
          <w:p w:rsidR="00CB192B" w:rsidRPr="001B7582" w:rsidRDefault="00CB192B" w:rsidP="00CB192B">
            <w:pPr>
              <w:jc w:val="center"/>
              <w:rPr>
                <w:rFonts w:ascii="Arial" w:eastAsia="宋体" w:hAnsi="Arial" w:cs="Arial"/>
                <w:sz w:val="20"/>
                <w:szCs w:val="20"/>
              </w:rPr>
            </w:pPr>
            <w:r w:rsidRPr="001B7582">
              <w:rPr>
                <w:rFonts w:ascii="Arial" w:hAnsi="Arial" w:cs="Arial"/>
                <w:sz w:val="20"/>
                <w:szCs w:val="20"/>
              </w:rPr>
              <w:t>高海燕</w:t>
            </w:r>
          </w:p>
        </w:tc>
        <w:tc>
          <w:tcPr>
            <w:tcW w:w="6056" w:type="dxa"/>
            <w:vAlign w:val="center"/>
          </w:tcPr>
          <w:p w:rsidR="00CB192B" w:rsidRPr="001B7582" w:rsidRDefault="00CB192B" w:rsidP="00A22F68">
            <w:pPr>
              <w:spacing w:line="220" w:lineRule="exact"/>
              <w:ind w:left="400" w:hangingChars="200" w:hanging="400"/>
              <w:rPr>
                <w:rFonts w:ascii="Arial" w:eastAsia="宋体" w:hAnsi="Arial" w:cs="Arial"/>
                <w:sz w:val="20"/>
                <w:szCs w:val="20"/>
              </w:rPr>
            </w:pPr>
            <w:r w:rsidRPr="001B7582">
              <w:rPr>
                <w:rFonts w:cs="Arial" w:hint="eastAsia"/>
                <w:sz w:val="20"/>
                <w:szCs w:val="20"/>
              </w:rPr>
              <w:t>职业教育</w:t>
            </w:r>
            <w:r w:rsidRPr="001B7582">
              <w:rPr>
                <w:rFonts w:ascii="Arial" w:hAnsi="Arial" w:cs="Arial"/>
                <w:sz w:val="20"/>
                <w:szCs w:val="20"/>
              </w:rPr>
              <w:t>“1+X”</w:t>
            </w:r>
            <w:r w:rsidRPr="001B7582">
              <w:rPr>
                <w:rFonts w:cs="Arial" w:hint="eastAsia"/>
                <w:sz w:val="20"/>
                <w:szCs w:val="20"/>
              </w:rPr>
              <w:t>证书制度下的教师、教材、教法</w:t>
            </w:r>
            <w:r w:rsidRPr="001B7582">
              <w:rPr>
                <w:rFonts w:ascii="Arial" w:hAnsi="Arial" w:cs="Arial"/>
                <w:sz w:val="20"/>
                <w:szCs w:val="20"/>
              </w:rPr>
              <w:t xml:space="preserve"> “</w:t>
            </w:r>
            <w:r w:rsidRPr="001B7582">
              <w:rPr>
                <w:rFonts w:cs="Arial" w:hint="eastAsia"/>
                <w:sz w:val="20"/>
                <w:szCs w:val="20"/>
              </w:rPr>
              <w:t>三教</w:t>
            </w:r>
            <w:r w:rsidRPr="001B7582">
              <w:rPr>
                <w:rFonts w:ascii="Arial" w:hAnsi="Arial" w:cs="Arial"/>
                <w:sz w:val="20"/>
                <w:szCs w:val="20"/>
              </w:rPr>
              <w:t>”</w:t>
            </w:r>
            <w:r w:rsidRPr="001B7582">
              <w:rPr>
                <w:rFonts w:cs="Arial" w:hint="eastAsia"/>
                <w:sz w:val="20"/>
                <w:szCs w:val="20"/>
              </w:rPr>
              <w:t>改革模式探索</w:t>
            </w:r>
            <w:r w:rsidRPr="001B7582">
              <w:rPr>
                <w:rFonts w:ascii="Arial" w:hAnsi="Arial" w:cs="Arial"/>
                <w:sz w:val="20"/>
                <w:szCs w:val="20"/>
              </w:rPr>
              <w:t>——</w:t>
            </w:r>
            <w:r w:rsidRPr="001B7582">
              <w:rPr>
                <w:rFonts w:cs="Arial" w:hint="eastAsia"/>
                <w:sz w:val="20"/>
                <w:szCs w:val="20"/>
              </w:rPr>
              <w:t>以界面设计为例</w:t>
            </w:r>
          </w:p>
        </w:tc>
        <w:tc>
          <w:tcPr>
            <w:tcW w:w="1260" w:type="dxa"/>
            <w:vAlign w:val="center"/>
          </w:tcPr>
          <w:p w:rsidR="00CB192B" w:rsidRDefault="00CB192B" w:rsidP="00CB192B">
            <w:pPr>
              <w:jc w:val="center"/>
            </w:pPr>
            <w:proofErr w:type="gramStart"/>
            <w:r w:rsidRPr="00212DF8">
              <w:rPr>
                <w:rFonts w:hint="eastAsia"/>
              </w:rPr>
              <w:t>一般课题</w:t>
            </w:r>
            <w:proofErr w:type="gramEnd"/>
          </w:p>
        </w:tc>
      </w:tr>
      <w:tr w:rsidR="00CB192B" w:rsidTr="00CB192B">
        <w:tc>
          <w:tcPr>
            <w:tcW w:w="709" w:type="dxa"/>
          </w:tcPr>
          <w:p w:rsidR="00CB192B" w:rsidRPr="001B7582" w:rsidRDefault="00CB192B" w:rsidP="00CB192B">
            <w:pPr>
              <w:jc w:val="center"/>
            </w:pPr>
            <w:r w:rsidRPr="001B7582">
              <w:rPr>
                <w:rFonts w:hint="eastAsia"/>
                <w:sz w:val="22"/>
              </w:rPr>
              <w:t>151</w:t>
            </w:r>
          </w:p>
        </w:tc>
        <w:tc>
          <w:tcPr>
            <w:tcW w:w="1047" w:type="dxa"/>
            <w:vAlign w:val="center"/>
          </w:tcPr>
          <w:p w:rsidR="00CB192B" w:rsidRPr="001B7582" w:rsidRDefault="00CB192B" w:rsidP="00CB192B">
            <w:pPr>
              <w:jc w:val="center"/>
              <w:rPr>
                <w:rFonts w:ascii="宋体" w:eastAsia="宋体" w:hAnsi="宋体" w:cs="宋体"/>
                <w:sz w:val="20"/>
                <w:szCs w:val="20"/>
              </w:rPr>
            </w:pPr>
            <w:r w:rsidRPr="001B7582">
              <w:rPr>
                <w:rFonts w:hint="eastAsia"/>
                <w:sz w:val="20"/>
                <w:szCs w:val="20"/>
              </w:rPr>
              <w:t>梁金荣</w:t>
            </w:r>
          </w:p>
        </w:tc>
        <w:tc>
          <w:tcPr>
            <w:tcW w:w="6056" w:type="dxa"/>
            <w:vAlign w:val="center"/>
          </w:tcPr>
          <w:p w:rsidR="00CB192B" w:rsidRPr="001B7582" w:rsidRDefault="00CB192B" w:rsidP="00A22F68">
            <w:pPr>
              <w:rPr>
                <w:rFonts w:ascii="宋体" w:eastAsia="宋体" w:hAnsi="宋体" w:cs="宋体"/>
                <w:sz w:val="20"/>
                <w:szCs w:val="20"/>
              </w:rPr>
            </w:pPr>
            <w:r w:rsidRPr="001B7582">
              <w:rPr>
                <w:rFonts w:hint="eastAsia"/>
                <w:sz w:val="20"/>
                <w:szCs w:val="20"/>
              </w:rPr>
              <w:t>立德树人格局</w:t>
            </w:r>
            <w:proofErr w:type="gramStart"/>
            <w:r w:rsidRPr="001B7582">
              <w:rPr>
                <w:rFonts w:hint="eastAsia"/>
                <w:sz w:val="20"/>
                <w:szCs w:val="20"/>
              </w:rPr>
              <w:t>下大学</w:t>
            </w:r>
            <w:proofErr w:type="gramEnd"/>
            <w:r w:rsidRPr="001B7582">
              <w:rPr>
                <w:rFonts w:hint="eastAsia"/>
                <w:sz w:val="20"/>
                <w:szCs w:val="20"/>
              </w:rPr>
              <w:t>物理教学中实施</w:t>
            </w:r>
            <w:proofErr w:type="gramStart"/>
            <w:r w:rsidRPr="001B7582">
              <w:rPr>
                <w:rFonts w:hint="eastAsia"/>
                <w:sz w:val="20"/>
                <w:szCs w:val="20"/>
              </w:rPr>
              <w:t>课程思政的</w:t>
            </w:r>
            <w:proofErr w:type="gramEnd"/>
            <w:r w:rsidRPr="001B7582">
              <w:rPr>
                <w:rFonts w:hint="eastAsia"/>
                <w:sz w:val="20"/>
                <w:szCs w:val="20"/>
              </w:rPr>
              <w:t>探索与实践</w:t>
            </w:r>
          </w:p>
        </w:tc>
        <w:tc>
          <w:tcPr>
            <w:tcW w:w="1260" w:type="dxa"/>
            <w:vAlign w:val="center"/>
          </w:tcPr>
          <w:p w:rsidR="00CB192B" w:rsidRDefault="00CB192B" w:rsidP="00CB192B">
            <w:pPr>
              <w:jc w:val="center"/>
            </w:pPr>
            <w:proofErr w:type="gramStart"/>
            <w:r w:rsidRPr="00212DF8">
              <w:rPr>
                <w:rFonts w:hint="eastAsia"/>
              </w:rPr>
              <w:t>一般课题</w:t>
            </w:r>
            <w:proofErr w:type="gramEnd"/>
          </w:p>
        </w:tc>
      </w:tr>
      <w:tr w:rsidR="00CB192B" w:rsidTr="00CB192B">
        <w:tc>
          <w:tcPr>
            <w:tcW w:w="709" w:type="dxa"/>
          </w:tcPr>
          <w:p w:rsidR="00CB192B" w:rsidRPr="001B7582" w:rsidRDefault="00CB192B" w:rsidP="00CB192B">
            <w:pPr>
              <w:jc w:val="center"/>
            </w:pPr>
            <w:r w:rsidRPr="001B7582">
              <w:rPr>
                <w:rFonts w:hint="eastAsia"/>
                <w:sz w:val="22"/>
              </w:rPr>
              <w:t>152</w:t>
            </w:r>
          </w:p>
        </w:tc>
        <w:tc>
          <w:tcPr>
            <w:tcW w:w="1047" w:type="dxa"/>
            <w:vAlign w:val="center"/>
          </w:tcPr>
          <w:p w:rsidR="00CB192B" w:rsidRPr="001B7582" w:rsidRDefault="00CB192B" w:rsidP="00CB192B">
            <w:pPr>
              <w:jc w:val="center"/>
              <w:rPr>
                <w:rFonts w:ascii="宋体" w:eastAsia="宋体" w:hAnsi="宋体" w:cs="宋体"/>
                <w:sz w:val="20"/>
                <w:szCs w:val="20"/>
              </w:rPr>
            </w:pPr>
            <w:proofErr w:type="gramStart"/>
            <w:r w:rsidRPr="001B7582">
              <w:rPr>
                <w:rFonts w:hint="eastAsia"/>
                <w:sz w:val="20"/>
                <w:szCs w:val="20"/>
              </w:rPr>
              <w:t>曹岩</w:t>
            </w:r>
            <w:proofErr w:type="gramEnd"/>
          </w:p>
        </w:tc>
        <w:tc>
          <w:tcPr>
            <w:tcW w:w="6056" w:type="dxa"/>
            <w:vAlign w:val="center"/>
          </w:tcPr>
          <w:p w:rsidR="00CB192B" w:rsidRPr="001B7582" w:rsidRDefault="00CB192B" w:rsidP="00A22F68">
            <w:pPr>
              <w:rPr>
                <w:sz w:val="20"/>
                <w:szCs w:val="20"/>
              </w:rPr>
            </w:pPr>
            <w:r w:rsidRPr="001B7582">
              <w:rPr>
                <w:rFonts w:hint="eastAsia"/>
                <w:sz w:val="20"/>
                <w:szCs w:val="20"/>
              </w:rPr>
              <w:t>成人继续教育远程化教学模式改革研究</w:t>
            </w:r>
          </w:p>
          <w:p w:rsidR="00CB192B" w:rsidRPr="001B7582" w:rsidRDefault="00CB192B" w:rsidP="00A22F68">
            <w:pPr>
              <w:ind w:firstLineChars="200" w:firstLine="400"/>
              <w:rPr>
                <w:rFonts w:ascii="宋体" w:eastAsia="宋体" w:hAnsi="宋体" w:cs="宋体"/>
                <w:sz w:val="20"/>
                <w:szCs w:val="20"/>
              </w:rPr>
            </w:pPr>
            <w:r w:rsidRPr="001B7582">
              <w:rPr>
                <w:rFonts w:hint="eastAsia"/>
                <w:sz w:val="20"/>
                <w:szCs w:val="20"/>
              </w:rPr>
              <w:t>——以亳州职业技术学院为例</w:t>
            </w:r>
          </w:p>
        </w:tc>
        <w:tc>
          <w:tcPr>
            <w:tcW w:w="1260" w:type="dxa"/>
            <w:vAlign w:val="center"/>
          </w:tcPr>
          <w:p w:rsidR="00CB192B" w:rsidRDefault="00CB192B" w:rsidP="00CB192B">
            <w:pPr>
              <w:jc w:val="center"/>
            </w:pPr>
            <w:proofErr w:type="gramStart"/>
            <w:r w:rsidRPr="00212DF8">
              <w:rPr>
                <w:rFonts w:hint="eastAsia"/>
              </w:rPr>
              <w:t>一般课题</w:t>
            </w:r>
            <w:proofErr w:type="gramEnd"/>
          </w:p>
        </w:tc>
      </w:tr>
      <w:tr w:rsidR="00CB192B" w:rsidTr="00CB192B">
        <w:tc>
          <w:tcPr>
            <w:tcW w:w="709" w:type="dxa"/>
          </w:tcPr>
          <w:p w:rsidR="00CB192B" w:rsidRPr="001B7582" w:rsidRDefault="00CB192B" w:rsidP="00CB192B">
            <w:pPr>
              <w:jc w:val="center"/>
            </w:pPr>
            <w:r w:rsidRPr="001B7582">
              <w:rPr>
                <w:rFonts w:hint="eastAsia"/>
                <w:sz w:val="22"/>
              </w:rPr>
              <w:t>153</w:t>
            </w:r>
          </w:p>
        </w:tc>
        <w:tc>
          <w:tcPr>
            <w:tcW w:w="1047" w:type="dxa"/>
            <w:vAlign w:val="center"/>
          </w:tcPr>
          <w:p w:rsidR="00CB192B" w:rsidRPr="001B7582" w:rsidRDefault="00CB192B" w:rsidP="00CB192B">
            <w:pPr>
              <w:jc w:val="center"/>
              <w:rPr>
                <w:rFonts w:ascii="宋体" w:eastAsia="宋体" w:hAnsi="宋体" w:cs="宋体"/>
                <w:sz w:val="20"/>
                <w:szCs w:val="20"/>
              </w:rPr>
            </w:pPr>
            <w:r w:rsidRPr="001B7582">
              <w:rPr>
                <w:rFonts w:hint="eastAsia"/>
                <w:sz w:val="20"/>
                <w:szCs w:val="20"/>
              </w:rPr>
              <w:t>顾翰翊</w:t>
            </w:r>
          </w:p>
        </w:tc>
        <w:tc>
          <w:tcPr>
            <w:tcW w:w="6056" w:type="dxa"/>
            <w:vAlign w:val="center"/>
          </w:tcPr>
          <w:p w:rsidR="00CB192B" w:rsidRPr="001B7582" w:rsidRDefault="00CB192B" w:rsidP="00A22F68">
            <w:pPr>
              <w:rPr>
                <w:rFonts w:ascii="宋体" w:eastAsia="宋体" w:hAnsi="宋体" w:cs="宋体"/>
                <w:sz w:val="20"/>
                <w:szCs w:val="20"/>
              </w:rPr>
            </w:pPr>
            <w:r w:rsidRPr="001B7582">
              <w:rPr>
                <w:rFonts w:hint="eastAsia"/>
                <w:sz w:val="20"/>
                <w:szCs w:val="20"/>
              </w:rPr>
              <w:t>线上线下有机结合的混合式教学模式在电大公共英语教学中的实践与应用</w:t>
            </w:r>
          </w:p>
        </w:tc>
        <w:tc>
          <w:tcPr>
            <w:tcW w:w="1260" w:type="dxa"/>
            <w:vAlign w:val="center"/>
          </w:tcPr>
          <w:p w:rsidR="00CB192B" w:rsidRDefault="00CB192B" w:rsidP="00CB192B">
            <w:pPr>
              <w:jc w:val="center"/>
            </w:pPr>
            <w:proofErr w:type="gramStart"/>
            <w:r w:rsidRPr="00212DF8">
              <w:rPr>
                <w:rFonts w:hint="eastAsia"/>
              </w:rPr>
              <w:t>一般课题</w:t>
            </w:r>
            <w:proofErr w:type="gramEnd"/>
          </w:p>
        </w:tc>
      </w:tr>
      <w:tr w:rsidR="00CB192B" w:rsidTr="00CB192B">
        <w:tc>
          <w:tcPr>
            <w:tcW w:w="709" w:type="dxa"/>
          </w:tcPr>
          <w:p w:rsidR="00CB192B" w:rsidRPr="001B7582" w:rsidRDefault="00CB192B" w:rsidP="00CB192B">
            <w:pPr>
              <w:jc w:val="center"/>
            </w:pPr>
            <w:r w:rsidRPr="001B7582">
              <w:rPr>
                <w:rFonts w:hint="eastAsia"/>
                <w:sz w:val="22"/>
              </w:rPr>
              <w:t>154</w:t>
            </w:r>
          </w:p>
        </w:tc>
        <w:tc>
          <w:tcPr>
            <w:tcW w:w="1047" w:type="dxa"/>
            <w:vAlign w:val="center"/>
          </w:tcPr>
          <w:p w:rsidR="00CB192B" w:rsidRPr="001B7582" w:rsidRDefault="00CB192B" w:rsidP="00CB192B">
            <w:pPr>
              <w:jc w:val="center"/>
              <w:rPr>
                <w:rFonts w:ascii="宋体" w:eastAsia="宋体" w:hAnsi="宋体" w:cs="宋体"/>
                <w:sz w:val="20"/>
                <w:szCs w:val="20"/>
              </w:rPr>
            </w:pPr>
            <w:r w:rsidRPr="001B7582">
              <w:rPr>
                <w:rFonts w:hint="eastAsia"/>
                <w:sz w:val="20"/>
                <w:szCs w:val="20"/>
              </w:rPr>
              <w:t>刘洋</w:t>
            </w:r>
          </w:p>
        </w:tc>
        <w:tc>
          <w:tcPr>
            <w:tcW w:w="6056" w:type="dxa"/>
            <w:vAlign w:val="center"/>
          </w:tcPr>
          <w:p w:rsidR="00CB192B" w:rsidRPr="001B7582" w:rsidRDefault="00CB192B" w:rsidP="00A22F68">
            <w:pPr>
              <w:rPr>
                <w:rFonts w:ascii="宋体" w:eastAsia="宋体" w:hAnsi="宋体" w:cs="宋体"/>
                <w:sz w:val="20"/>
                <w:szCs w:val="20"/>
              </w:rPr>
            </w:pPr>
            <w:r w:rsidRPr="001B7582">
              <w:rPr>
                <w:rFonts w:hint="eastAsia"/>
                <w:sz w:val="20"/>
                <w:szCs w:val="20"/>
              </w:rPr>
              <w:t>基于</w:t>
            </w:r>
            <w:r w:rsidRPr="001B7582">
              <w:rPr>
                <w:rFonts w:hint="eastAsia"/>
                <w:sz w:val="20"/>
                <w:szCs w:val="20"/>
              </w:rPr>
              <w:t>SPOC</w:t>
            </w:r>
            <w:r w:rsidRPr="001B7582">
              <w:rPr>
                <w:rFonts w:hint="eastAsia"/>
                <w:sz w:val="20"/>
                <w:szCs w:val="20"/>
              </w:rPr>
              <w:t>的高职</w:t>
            </w:r>
            <w:r w:rsidRPr="001B7582">
              <w:rPr>
                <w:rFonts w:hint="eastAsia"/>
                <w:sz w:val="20"/>
                <w:szCs w:val="20"/>
              </w:rPr>
              <w:t>Maya</w:t>
            </w:r>
            <w:r w:rsidRPr="001B7582">
              <w:rPr>
                <w:rFonts w:hint="eastAsia"/>
                <w:sz w:val="20"/>
                <w:szCs w:val="20"/>
              </w:rPr>
              <w:t>课程线上线下混合教学模式应用研究</w:t>
            </w:r>
          </w:p>
        </w:tc>
        <w:tc>
          <w:tcPr>
            <w:tcW w:w="1260" w:type="dxa"/>
            <w:vAlign w:val="center"/>
          </w:tcPr>
          <w:p w:rsidR="00CB192B" w:rsidRDefault="00CB192B" w:rsidP="00CB192B">
            <w:pPr>
              <w:jc w:val="center"/>
            </w:pPr>
            <w:proofErr w:type="gramStart"/>
            <w:r w:rsidRPr="00212DF8">
              <w:rPr>
                <w:rFonts w:hint="eastAsia"/>
              </w:rPr>
              <w:t>一般课题</w:t>
            </w:r>
            <w:proofErr w:type="gramEnd"/>
          </w:p>
        </w:tc>
      </w:tr>
      <w:tr w:rsidR="00CB192B" w:rsidTr="00CB192B">
        <w:trPr>
          <w:trHeight w:val="340"/>
        </w:trPr>
        <w:tc>
          <w:tcPr>
            <w:tcW w:w="709" w:type="dxa"/>
          </w:tcPr>
          <w:p w:rsidR="00CB192B" w:rsidRPr="001B7582" w:rsidRDefault="00CB192B" w:rsidP="00CB192B">
            <w:pPr>
              <w:jc w:val="center"/>
            </w:pPr>
            <w:r w:rsidRPr="001B7582">
              <w:rPr>
                <w:rFonts w:hint="eastAsia"/>
                <w:sz w:val="22"/>
              </w:rPr>
              <w:t>155</w:t>
            </w:r>
          </w:p>
        </w:tc>
        <w:tc>
          <w:tcPr>
            <w:tcW w:w="1047" w:type="dxa"/>
            <w:vAlign w:val="center"/>
          </w:tcPr>
          <w:p w:rsidR="00CB192B" w:rsidRPr="001B7582" w:rsidRDefault="00CB192B" w:rsidP="00CB192B">
            <w:pPr>
              <w:jc w:val="center"/>
              <w:rPr>
                <w:rFonts w:ascii="宋体" w:eastAsia="宋体" w:hAnsi="宋体" w:cs="宋体"/>
                <w:sz w:val="20"/>
                <w:szCs w:val="20"/>
              </w:rPr>
            </w:pPr>
            <w:r w:rsidRPr="001B7582">
              <w:rPr>
                <w:rFonts w:hint="eastAsia"/>
                <w:sz w:val="20"/>
                <w:szCs w:val="20"/>
              </w:rPr>
              <w:t>汤倩</w:t>
            </w:r>
          </w:p>
        </w:tc>
        <w:tc>
          <w:tcPr>
            <w:tcW w:w="6056" w:type="dxa"/>
            <w:vAlign w:val="center"/>
          </w:tcPr>
          <w:p w:rsidR="00CB192B" w:rsidRPr="001B7582" w:rsidRDefault="00CB192B" w:rsidP="00A22F68">
            <w:pPr>
              <w:rPr>
                <w:rFonts w:ascii="宋体" w:eastAsia="宋体" w:hAnsi="宋体" w:cs="宋体"/>
                <w:sz w:val="20"/>
                <w:szCs w:val="20"/>
              </w:rPr>
            </w:pPr>
            <w:r w:rsidRPr="001B7582">
              <w:rPr>
                <w:rFonts w:hint="eastAsia"/>
                <w:sz w:val="20"/>
                <w:szCs w:val="20"/>
              </w:rPr>
              <w:t>立德树人视域下高职院校心理育人实践研究</w:t>
            </w:r>
          </w:p>
        </w:tc>
        <w:tc>
          <w:tcPr>
            <w:tcW w:w="1260" w:type="dxa"/>
            <w:vAlign w:val="center"/>
          </w:tcPr>
          <w:p w:rsidR="00CB192B" w:rsidRDefault="00CB192B" w:rsidP="00CB192B">
            <w:pPr>
              <w:jc w:val="center"/>
            </w:pPr>
            <w:proofErr w:type="gramStart"/>
            <w:r w:rsidRPr="00212DF8">
              <w:rPr>
                <w:rFonts w:hint="eastAsia"/>
              </w:rPr>
              <w:t>一般课题</w:t>
            </w:r>
            <w:proofErr w:type="gramEnd"/>
          </w:p>
        </w:tc>
      </w:tr>
      <w:tr w:rsidR="00CB192B" w:rsidTr="00CB192B">
        <w:tc>
          <w:tcPr>
            <w:tcW w:w="709" w:type="dxa"/>
          </w:tcPr>
          <w:p w:rsidR="00CB192B" w:rsidRPr="001B7582" w:rsidRDefault="00CB192B" w:rsidP="00CB192B">
            <w:pPr>
              <w:jc w:val="center"/>
            </w:pPr>
            <w:r w:rsidRPr="001B7582">
              <w:rPr>
                <w:rFonts w:hint="eastAsia"/>
                <w:sz w:val="22"/>
              </w:rPr>
              <w:t>156</w:t>
            </w:r>
          </w:p>
        </w:tc>
        <w:tc>
          <w:tcPr>
            <w:tcW w:w="1047" w:type="dxa"/>
            <w:vAlign w:val="center"/>
          </w:tcPr>
          <w:p w:rsidR="00CB192B" w:rsidRPr="001B7582" w:rsidRDefault="00CB192B" w:rsidP="00CB192B">
            <w:pPr>
              <w:jc w:val="center"/>
              <w:rPr>
                <w:rFonts w:ascii="Arial" w:eastAsia="宋体" w:hAnsi="Arial" w:cs="Arial"/>
                <w:sz w:val="20"/>
                <w:szCs w:val="20"/>
              </w:rPr>
            </w:pPr>
            <w:r w:rsidRPr="001B7582">
              <w:rPr>
                <w:rFonts w:ascii="Arial" w:hAnsi="Arial" w:cs="Arial"/>
                <w:sz w:val="20"/>
                <w:szCs w:val="20"/>
              </w:rPr>
              <w:t>李佳</w:t>
            </w:r>
          </w:p>
        </w:tc>
        <w:tc>
          <w:tcPr>
            <w:tcW w:w="6056" w:type="dxa"/>
            <w:vAlign w:val="center"/>
          </w:tcPr>
          <w:p w:rsidR="00CB192B" w:rsidRPr="001B7582" w:rsidRDefault="00CB192B" w:rsidP="00A22F68">
            <w:pPr>
              <w:rPr>
                <w:rFonts w:ascii="Arial" w:eastAsia="宋体" w:hAnsi="Arial" w:cs="Arial"/>
                <w:sz w:val="20"/>
                <w:szCs w:val="20"/>
              </w:rPr>
            </w:pPr>
            <w:r w:rsidRPr="001B7582">
              <w:rPr>
                <w:rFonts w:ascii="Arial" w:hAnsi="Arial" w:cs="Arial"/>
                <w:sz w:val="20"/>
                <w:szCs w:val="20"/>
              </w:rPr>
              <w:t>百万扩招背景下心理健康教育实施</w:t>
            </w:r>
            <w:proofErr w:type="gramStart"/>
            <w:r w:rsidRPr="001B7582">
              <w:rPr>
                <w:rFonts w:ascii="Arial" w:hAnsi="Arial" w:cs="Arial"/>
                <w:sz w:val="20"/>
                <w:szCs w:val="20"/>
              </w:rPr>
              <w:t>课程思政的</w:t>
            </w:r>
            <w:proofErr w:type="gramEnd"/>
            <w:r w:rsidRPr="001B7582">
              <w:rPr>
                <w:rFonts w:ascii="Arial" w:hAnsi="Arial" w:cs="Arial"/>
                <w:sz w:val="20"/>
                <w:szCs w:val="20"/>
              </w:rPr>
              <w:t>探索与研究</w:t>
            </w:r>
          </w:p>
        </w:tc>
        <w:tc>
          <w:tcPr>
            <w:tcW w:w="1260" w:type="dxa"/>
            <w:vAlign w:val="center"/>
          </w:tcPr>
          <w:p w:rsidR="00CB192B" w:rsidRDefault="00CB192B" w:rsidP="00CB192B">
            <w:pPr>
              <w:jc w:val="center"/>
            </w:pPr>
            <w:proofErr w:type="gramStart"/>
            <w:r w:rsidRPr="00212DF8">
              <w:rPr>
                <w:rFonts w:hint="eastAsia"/>
              </w:rPr>
              <w:t>一般课题</w:t>
            </w:r>
            <w:proofErr w:type="gramEnd"/>
          </w:p>
        </w:tc>
      </w:tr>
      <w:tr w:rsidR="00CB192B" w:rsidTr="00CB192B">
        <w:tc>
          <w:tcPr>
            <w:tcW w:w="709" w:type="dxa"/>
          </w:tcPr>
          <w:p w:rsidR="00CB192B" w:rsidRPr="001B7582" w:rsidRDefault="00CB192B" w:rsidP="00CB192B">
            <w:pPr>
              <w:jc w:val="center"/>
            </w:pPr>
            <w:r w:rsidRPr="001B7582">
              <w:rPr>
                <w:rFonts w:hint="eastAsia"/>
                <w:sz w:val="22"/>
              </w:rPr>
              <w:t>157</w:t>
            </w:r>
          </w:p>
        </w:tc>
        <w:tc>
          <w:tcPr>
            <w:tcW w:w="1047" w:type="dxa"/>
            <w:vAlign w:val="center"/>
          </w:tcPr>
          <w:p w:rsidR="00CB192B" w:rsidRPr="001B7582" w:rsidRDefault="00CB192B" w:rsidP="00CB192B">
            <w:pPr>
              <w:jc w:val="center"/>
              <w:rPr>
                <w:rFonts w:ascii="宋体" w:eastAsia="宋体" w:hAnsi="宋体" w:cs="宋体"/>
                <w:sz w:val="20"/>
                <w:szCs w:val="20"/>
              </w:rPr>
            </w:pPr>
            <w:proofErr w:type="gramStart"/>
            <w:r w:rsidRPr="001B7582">
              <w:rPr>
                <w:rFonts w:hint="eastAsia"/>
                <w:sz w:val="20"/>
                <w:szCs w:val="20"/>
              </w:rPr>
              <w:t>贲</w:t>
            </w:r>
            <w:proofErr w:type="gramEnd"/>
            <w:r w:rsidRPr="001B7582">
              <w:rPr>
                <w:rFonts w:hint="eastAsia"/>
                <w:sz w:val="20"/>
                <w:szCs w:val="20"/>
              </w:rPr>
              <w:t>蕾</w:t>
            </w:r>
          </w:p>
        </w:tc>
        <w:tc>
          <w:tcPr>
            <w:tcW w:w="6056" w:type="dxa"/>
            <w:vAlign w:val="center"/>
          </w:tcPr>
          <w:p w:rsidR="00CB192B" w:rsidRPr="001B7582" w:rsidRDefault="00CB192B" w:rsidP="00A22F68">
            <w:pPr>
              <w:rPr>
                <w:rFonts w:ascii="宋体" w:eastAsia="宋体" w:hAnsi="宋体" w:cs="宋体"/>
                <w:sz w:val="20"/>
                <w:szCs w:val="20"/>
              </w:rPr>
            </w:pPr>
            <w:r w:rsidRPr="001B7582">
              <w:rPr>
                <w:rFonts w:hint="eastAsia"/>
                <w:sz w:val="20"/>
                <w:szCs w:val="20"/>
              </w:rPr>
              <w:t>基于弹性学习模式下的职业院校英语教学方法改革研究</w:t>
            </w:r>
          </w:p>
        </w:tc>
        <w:tc>
          <w:tcPr>
            <w:tcW w:w="1260" w:type="dxa"/>
            <w:vAlign w:val="center"/>
          </w:tcPr>
          <w:p w:rsidR="00CB192B" w:rsidRDefault="00CB192B" w:rsidP="00CB192B">
            <w:pPr>
              <w:jc w:val="center"/>
            </w:pPr>
            <w:proofErr w:type="gramStart"/>
            <w:r w:rsidRPr="00212DF8">
              <w:rPr>
                <w:rFonts w:hint="eastAsia"/>
              </w:rPr>
              <w:t>一般课题</w:t>
            </w:r>
            <w:proofErr w:type="gramEnd"/>
          </w:p>
        </w:tc>
      </w:tr>
      <w:tr w:rsidR="00CB192B" w:rsidTr="00CB192B">
        <w:tc>
          <w:tcPr>
            <w:tcW w:w="709" w:type="dxa"/>
          </w:tcPr>
          <w:p w:rsidR="00CB192B" w:rsidRPr="001B7582" w:rsidRDefault="00CB192B" w:rsidP="00CB192B">
            <w:pPr>
              <w:jc w:val="center"/>
            </w:pPr>
            <w:r w:rsidRPr="001B7582">
              <w:rPr>
                <w:rFonts w:hint="eastAsia"/>
                <w:sz w:val="22"/>
              </w:rPr>
              <w:t>158</w:t>
            </w:r>
          </w:p>
        </w:tc>
        <w:tc>
          <w:tcPr>
            <w:tcW w:w="1047" w:type="dxa"/>
            <w:vAlign w:val="center"/>
          </w:tcPr>
          <w:p w:rsidR="00CB192B" w:rsidRPr="001B7582" w:rsidRDefault="00CB192B" w:rsidP="00CB192B">
            <w:pPr>
              <w:jc w:val="center"/>
              <w:rPr>
                <w:rFonts w:ascii="宋体" w:eastAsia="宋体" w:hAnsi="宋体" w:cs="宋体"/>
                <w:sz w:val="20"/>
                <w:szCs w:val="20"/>
              </w:rPr>
            </w:pPr>
            <w:r w:rsidRPr="001B7582">
              <w:rPr>
                <w:rFonts w:hint="eastAsia"/>
                <w:sz w:val="20"/>
                <w:szCs w:val="20"/>
              </w:rPr>
              <w:t>叶勇</w:t>
            </w:r>
          </w:p>
        </w:tc>
        <w:tc>
          <w:tcPr>
            <w:tcW w:w="6056" w:type="dxa"/>
            <w:vAlign w:val="center"/>
          </w:tcPr>
          <w:p w:rsidR="00CB192B" w:rsidRPr="001B7582" w:rsidRDefault="00CB192B" w:rsidP="00A22F68">
            <w:pPr>
              <w:rPr>
                <w:rFonts w:ascii="宋体" w:eastAsia="宋体" w:hAnsi="宋体" w:cs="宋体"/>
                <w:sz w:val="20"/>
                <w:szCs w:val="20"/>
              </w:rPr>
            </w:pPr>
            <w:r w:rsidRPr="001B7582">
              <w:rPr>
                <w:rFonts w:hint="eastAsia"/>
                <w:sz w:val="20"/>
                <w:szCs w:val="20"/>
              </w:rPr>
              <w:t xml:space="preserve"> </w:t>
            </w:r>
            <w:r w:rsidRPr="001B7582">
              <w:rPr>
                <w:rFonts w:hint="eastAsia"/>
                <w:sz w:val="20"/>
                <w:szCs w:val="20"/>
              </w:rPr>
              <w:t>新时代高职教育</w:t>
            </w:r>
            <w:r w:rsidRPr="001B7582">
              <w:rPr>
                <w:rFonts w:hint="eastAsia"/>
                <w:sz w:val="20"/>
                <w:szCs w:val="20"/>
              </w:rPr>
              <w:t xml:space="preserve"> </w:t>
            </w:r>
            <w:r w:rsidRPr="001B7582">
              <w:rPr>
                <w:rFonts w:hint="eastAsia"/>
                <w:sz w:val="20"/>
                <w:szCs w:val="20"/>
              </w:rPr>
              <w:t>“双元”育人机制下教学改革研究</w:t>
            </w:r>
          </w:p>
        </w:tc>
        <w:tc>
          <w:tcPr>
            <w:tcW w:w="1260" w:type="dxa"/>
            <w:vAlign w:val="center"/>
          </w:tcPr>
          <w:p w:rsidR="00CB192B" w:rsidRDefault="00CB192B" w:rsidP="00CB192B">
            <w:pPr>
              <w:jc w:val="center"/>
            </w:pPr>
            <w:proofErr w:type="gramStart"/>
            <w:r w:rsidRPr="00212DF8">
              <w:rPr>
                <w:rFonts w:hint="eastAsia"/>
              </w:rPr>
              <w:t>一般课题</w:t>
            </w:r>
            <w:proofErr w:type="gramEnd"/>
          </w:p>
        </w:tc>
      </w:tr>
      <w:tr w:rsidR="00CB192B" w:rsidTr="00CB192B">
        <w:tc>
          <w:tcPr>
            <w:tcW w:w="709" w:type="dxa"/>
          </w:tcPr>
          <w:p w:rsidR="00CB192B" w:rsidRPr="00F9153E" w:rsidRDefault="00CB192B" w:rsidP="00CB192B">
            <w:pPr>
              <w:jc w:val="center"/>
            </w:pPr>
            <w:r w:rsidRPr="00F9153E">
              <w:rPr>
                <w:rFonts w:hint="eastAsia"/>
                <w:sz w:val="22"/>
              </w:rPr>
              <w:t>159</w:t>
            </w:r>
          </w:p>
        </w:tc>
        <w:tc>
          <w:tcPr>
            <w:tcW w:w="1047" w:type="dxa"/>
            <w:vAlign w:val="center"/>
          </w:tcPr>
          <w:p w:rsidR="00CB192B" w:rsidRPr="00F9153E" w:rsidRDefault="00CB192B" w:rsidP="00CB192B">
            <w:pPr>
              <w:jc w:val="center"/>
              <w:rPr>
                <w:rFonts w:ascii="宋体" w:eastAsia="宋体" w:hAnsi="宋体" w:cs="宋体"/>
                <w:sz w:val="20"/>
                <w:szCs w:val="20"/>
              </w:rPr>
            </w:pPr>
            <w:proofErr w:type="gramStart"/>
            <w:r w:rsidRPr="00F9153E">
              <w:rPr>
                <w:rFonts w:hint="eastAsia"/>
                <w:sz w:val="20"/>
                <w:szCs w:val="20"/>
              </w:rPr>
              <w:t>肖宇连</w:t>
            </w:r>
            <w:proofErr w:type="gramEnd"/>
          </w:p>
        </w:tc>
        <w:tc>
          <w:tcPr>
            <w:tcW w:w="6056" w:type="dxa"/>
            <w:vAlign w:val="center"/>
          </w:tcPr>
          <w:p w:rsidR="00CB192B" w:rsidRPr="00F9153E" w:rsidRDefault="00CB192B" w:rsidP="00A22F68">
            <w:pPr>
              <w:spacing w:line="220" w:lineRule="exact"/>
              <w:rPr>
                <w:rFonts w:ascii="宋体" w:eastAsia="宋体" w:hAnsi="宋体" w:cs="宋体"/>
                <w:sz w:val="20"/>
                <w:szCs w:val="20"/>
              </w:rPr>
            </w:pPr>
            <w:r w:rsidRPr="00F9153E">
              <w:rPr>
                <w:rFonts w:hint="eastAsia"/>
                <w:sz w:val="20"/>
                <w:szCs w:val="20"/>
              </w:rPr>
              <w:t>基于任务驱动的线上线下混合式教学模式在电子信息类专业课程中的应用研究</w:t>
            </w:r>
          </w:p>
        </w:tc>
        <w:tc>
          <w:tcPr>
            <w:tcW w:w="1260" w:type="dxa"/>
            <w:vAlign w:val="center"/>
          </w:tcPr>
          <w:p w:rsidR="00CB192B" w:rsidRDefault="00CB192B" w:rsidP="00CB192B">
            <w:pPr>
              <w:jc w:val="center"/>
            </w:pPr>
            <w:proofErr w:type="gramStart"/>
            <w:r w:rsidRPr="00212DF8">
              <w:rPr>
                <w:rFonts w:hint="eastAsia"/>
              </w:rPr>
              <w:t>一般课题</w:t>
            </w:r>
            <w:proofErr w:type="gramEnd"/>
          </w:p>
        </w:tc>
      </w:tr>
      <w:tr w:rsidR="00CB192B" w:rsidTr="00CB192B">
        <w:tc>
          <w:tcPr>
            <w:tcW w:w="709" w:type="dxa"/>
          </w:tcPr>
          <w:p w:rsidR="00CB192B" w:rsidRPr="00F9153E" w:rsidRDefault="00CB192B" w:rsidP="00CB192B">
            <w:pPr>
              <w:jc w:val="center"/>
            </w:pPr>
            <w:r w:rsidRPr="00F9153E">
              <w:rPr>
                <w:rFonts w:hint="eastAsia"/>
                <w:sz w:val="22"/>
              </w:rPr>
              <w:t>160</w:t>
            </w:r>
          </w:p>
        </w:tc>
        <w:tc>
          <w:tcPr>
            <w:tcW w:w="1047" w:type="dxa"/>
            <w:vAlign w:val="center"/>
          </w:tcPr>
          <w:p w:rsidR="00CB192B" w:rsidRPr="00F9153E" w:rsidRDefault="00CB192B" w:rsidP="00CB192B">
            <w:pPr>
              <w:jc w:val="center"/>
              <w:rPr>
                <w:rFonts w:ascii="宋体" w:eastAsia="宋体" w:hAnsi="宋体" w:cs="宋体"/>
                <w:sz w:val="20"/>
                <w:szCs w:val="20"/>
              </w:rPr>
            </w:pPr>
            <w:proofErr w:type="gramStart"/>
            <w:r w:rsidRPr="00F9153E">
              <w:rPr>
                <w:rFonts w:hint="eastAsia"/>
                <w:sz w:val="20"/>
                <w:szCs w:val="20"/>
              </w:rPr>
              <w:t>杨齐成</w:t>
            </w:r>
            <w:proofErr w:type="gramEnd"/>
          </w:p>
        </w:tc>
        <w:tc>
          <w:tcPr>
            <w:tcW w:w="6056" w:type="dxa"/>
            <w:vAlign w:val="center"/>
          </w:tcPr>
          <w:p w:rsidR="00CB192B" w:rsidRPr="00F9153E" w:rsidRDefault="00CB192B" w:rsidP="00A22F68">
            <w:pPr>
              <w:rPr>
                <w:rFonts w:ascii="宋体" w:eastAsia="宋体" w:hAnsi="宋体" w:cs="宋体"/>
                <w:sz w:val="20"/>
                <w:szCs w:val="20"/>
              </w:rPr>
            </w:pPr>
            <w:r w:rsidRPr="00F9153E">
              <w:rPr>
                <w:rFonts w:hint="eastAsia"/>
                <w:sz w:val="20"/>
                <w:szCs w:val="20"/>
              </w:rPr>
              <w:t>地市级开放大学在构建老年远程教育中的作用及对策研究</w:t>
            </w:r>
          </w:p>
        </w:tc>
        <w:tc>
          <w:tcPr>
            <w:tcW w:w="1260" w:type="dxa"/>
            <w:vAlign w:val="center"/>
          </w:tcPr>
          <w:p w:rsidR="00CB192B" w:rsidRDefault="00CB192B" w:rsidP="00CB192B">
            <w:pPr>
              <w:jc w:val="center"/>
            </w:pPr>
            <w:proofErr w:type="gramStart"/>
            <w:r w:rsidRPr="00212DF8">
              <w:rPr>
                <w:rFonts w:hint="eastAsia"/>
              </w:rPr>
              <w:t>一般课题</w:t>
            </w:r>
            <w:proofErr w:type="gramEnd"/>
          </w:p>
        </w:tc>
      </w:tr>
      <w:tr w:rsidR="00CB192B" w:rsidTr="00CB192B">
        <w:tc>
          <w:tcPr>
            <w:tcW w:w="709" w:type="dxa"/>
          </w:tcPr>
          <w:p w:rsidR="00CB192B" w:rsidRPr="00F9153E" w:rsidRDefault="00CB192B" w:rsidP="00CB192B">
            <w:pPr>
              <w:jc w:val="center"/>
            </w:pPr>
            <w:r w:rsidRPr="00F9153E">
              <w:rPr>
                <w:rFonts w:hint="eastAsia"/>
                <w:sz w:val="22"/>
              </w:rPr>
              <w:t>161</w:t>
            </w:r>
          </w:p>
        </w:tc>
        <w:tc>
          <w:tcPr>
            <w:tcW w:w="1047" w:type="dxa"/>
            <w:vAlign w:val="center"/>
          </w:tcPr>
          <w:p w:rsidR="00CB192B" w:rsidRPr="00F9153E" w:rsidRDefault="00CB192B" w:rsidP="00CB192B">
            <w:pPr>
              <w:jc w:val="center"/>
              <w:rPr>
                <w:rFonts w:ascii="宋体" w:eastAsia="宋体" w:hAnsi="宋体" w:cs="宋体"/>
                <w:sz w:val="20"/>
                <w:szCs w:val="20"/>
              </w:rPr>
            </w:pPr>
            <w:r w:rsidRPr="00F9153E">
              <w:rPr>
                <w:rFonts w:hint="eastAsia"/>
                <w:sz w:val="20"/>
                <w:szCs w:val="20"/>
              </w:rPr>
              <w:t>刘燕</w:t>
            </w:r>
            <w:proofErr w:type="gramStart"/>
            <w:r w:rsidRPr="00F9153E">
              <w:rPr>
                <w:rFonts w:hint="eastAsia"/>
                <w:sz w:val="20"/>
                <w:szCs w:val="20"/>
              </w:rPr>
              <w:t>燕</w:t>
            </w:r>
            <w:proofErr w:type="gramEnd"/>
          </w:p>
        </w:tc>
        <w:tc>
          <w:tcPr>
            <w:tcW w:w="6056" w:type="dxa"/>
            <w:vAlign w:val="center"/>
          </w:tcPr>
          <w:p w:rsidR="00CB192B" w:rsidRPr="00F9153E" w:rsidRDefault="00CB192B" w:rsidP="00A22F68">
            <w:pPr>
              <w:rPr>
                <w:rFonts w:ascii="宋体" w:eastAsia="宋体" w:hAnsi="宋体" w:cs="宋体"/>
                <w:sz w:val="20"/>
                <w:szCs w:val="20"/>
              </w:rPr>
            </w:pPr>
            <w:r w:rsidRPr="00F9153E">
              <w:rPr>
                <w:rFonts w:hint="eastAsia"/>
                <w:sz w:val="20"/>
                <w:szCs w:val="20"/>
              </w:rPr>
              <w:t>课程</w:t>
            </w:r>
            <w:proofErr w:type="gramStart"/>
            <w:r w:rsidRPr="00F9153E">
              <w:rPr>
                <w:rFonts w:hint="eastAsia"/>
                <w:sz w:val="20"/>
                <w:szCs w:val="20"/>
              </w:rPr>
              <w:t>思政背景</w:t>
            </w:r>
            <w:proofErr w:type="gramEnd"/>
            <w:r w:rsidRPr="00F9153E">
              <w:rPr>
                <w:rFonts w:hint="eastAsia"/>
                <w:sz w:val="20"/>
                <w:szCs w:val="20"/>
              </w:rPr>
              <w:t>下的高校思想政治理论</w:t>
            </w:r>
            <w:proofErr w:type="gramStart"/>
            <w:r w:rsidRPr="00F9153E">
              <w:rPr>
                <w:rFonts w:hint="eastAsia"/>
                <w:sz w:val="20"/>
                <w:szCs w:val="20"/>
              </w:rPr>
              <w:t>课评价</w:t>
            </w:r>
            <w:proofErr w:type="gramEnd"/>
            <w:r w:rsidRPr="00F9153E">
              <w:rPr>
                <w:rFonts w:hint="eastAsia"/>
                <w:sz w:val="20"/>
                <w:szCs w:val="20"/>
              </w:rPr>
              <w:t>方式改革探究</w:t>
            </w:r>
          </w:p>
        </w:tc>
        <w:tc>
          <w:tcPr>
            <w:tcW w:w="1260" w:type="dxa"/>
            <w:vAlign w:val="center"/>
          </w:tcPr>
          <w:p w:rsidR="00CB192B" w:rsidRDefault="00CB192B" w:rsidP="00CB192B">
            <w:pPr>
              <w:jc w:val="center"/>
            </w:pPr>
            <w:proofErr w:type="gramStart"/>
            <w:r w:rsidRPr="00212DF8">
              <w:rPr>
                <w:rFonts w:hint="eastAsia"/>
              </w:rPr>
              <w:t>一般课题</w:t>
            </w:r>
            <w:proofErr w:type="gramEnd"/>
          </w:p>
        </w:tc>
      </w:tr>
      <w:tr w:rsidR="00CB192B" w:rsidTr="00CB192B">
        <w:tc>
          <w:tcPr>
            <w:tcW w:w="709" w:type="dxa"/>
          </w:tcPr>
          <w:p w:rsidR="00CB192B" w:rsidRPr="00F9153E" w:rsidRDefault="00CB192B" w:rsidP="00CB192B">
            <w:pPr>
              <w:jc w:val="center"/>
            </w:pPr>
            <w:r w:rsidRPr="00F9153E">
              <w:rPr>
                <w:rFonts w:hint="eastAsia"/>
                <w:sz w:val="22"/>
              </w:rPr>
              <w:t>162</w:t>
            </w:r>
          </w:p>
        </w:tc>
        <w:tc>
          <w:tcPr>
            <w:tcW w:w="1047" w:type="dxa"/>
            <w:vAlign w:val="center"/>
          </w:tcPr>
          <w:p w:rsidR="00CB192B" w:rsidRPr="00F9153E" w:rsidRDefault="00CB192B" w:rsidP="00CB192B">
            <w:pPr>
              <w:jc w:val="center"/>
              <w:rPr>
                <w:rFonts w:ascii="宋体" w:eastAsia="宋体" w:hAnsi="宋体" w:cs="宋体"/>
                <w:sz w:val="20"/>
                <w:szCs w:val="20"/>
              </w:rPr>
            </w:pPr>
            <w:r w:rsidRPr="00F9153E">
              <w:rPr>
                <w:rFonts w:hint="eastAsia"/>
                <w:sz w:val="20"/>
                <w:szCs w:val="20"/>
              </w:rPr>
              <w:t>张成</w:t>
            </w:r>
          </w:p>
        </w:tc>
        <w:tc>
          <w:tcPr>
            <w:tcW w:w="6056" w:type="dxa"/>
            <w:vAlign w:val="center"/>
          </w:tcPr>
          <w:p w:rsidR="00CB192B" w:rsidRPr="00F9153E" w:rsidRDefault="00CB192B" w:rsidP="00A22F68">
            <w:pPr>
              <w:rPr>
                <w:rFonts w:ascii="宋体" w:eastAsia="宋体" w:hAnsi="宋体" w:cs="宋体"/>
                <w:sz w:val="20"/>
                <w:szCs w:val="20"/>
              </w:rPr>
            </w:pPr>
            <w:r w:rsidRPr="00F9153E">
              <w:rPr>
                <w:rFonts w:hint="eastAsia"/>
                <w:sz w:val="20"/>
                <w:szCs w:val="20"/>
              </w:rPr>
              <w:t>信息化环境下高职数学混合式教学模式的设计与研究</w:t>
            </w:r>
          </w:p>
        </w:tc>
        <w:tc>
          <w:tcPr>
            <w:tcW w:w="1260" w:type="dxa"/>
            <w:vAlign w:val="center"/>
          </w:tcPr>
          <w:p w:rsidR="00CB192B" w:rsidRDefault="00CB192B" w:rsidP="00CB192B">
            <w:pPr>
              <w:jc w:val="center"/>
            </w:pPr>
            <w:proofErr w:type="gramStart"/>
            <w:r w:rsidRPr="00212DF8">
              <w:rPr>
                <w:rFonts w:hint="eastAsia"/>
              </w:rPr>
              <w:t>一般课题</w:t>
            </w:r>
            <w:proofErr w:type="gramEnd"/>
          </w:p>
        </w:tc>
      </w:tr>
      <w:tr w:rsidR="00CB192B" w:rsidTr="00CB192B">
        <w:tc>
          <w:tcPr>
            <w:tcW w:w="709" w:type="dxa"/>
          </w:tcPr>
          <w:p w:rsidR="00CB192B" w:rsidRPr="00F9153E" w:rsidRDefault="00CB192B" w:rsidP="00CB192B">
            <w:pPr>
              <w:jc w:val="center"/>
            </w:pPr>
            <w:r w:rsidRPr="00F9153E">
              <w:rPr>
                <w:rFonts w:hint="eastAsia"/>
                <w:sz w:val="22"/>
              </w:rPr>
              <w:t>163</w:t>
            </w:r>
          </w:p>
        </w:tc>
        <w:tc>
          <w:tcPr>
            <w:tcW w:w="1047" w:type="dxa"/>
            <w:vAlign w:val="center"/>
          </w:tcPr>
          <w:p w:rsidR="00CB192B" w:rsidRPr="00F9153E" w:rsidRDefault="00CB192B" w:rsidP="00CB192B">
            <w:pPr>
              <w:jc w:val="center"/>
              <w:rPr>
                <w:rFonts w:ascii="宋体" w:eastAsia="宋体" w:hAnsi="宋体" w:cs="宋体"/>
                <w:sz w:val="20"/>
                <w:szCs w:val="20"/>
              </w:rPr>
            </w:pPr>
            <w:proofErr w:type="gramStart"/>
            <w:r w:rsidRPr="00F9153E">
              <w:rPr>
                <w:rFonts w:hint="eastAsia"/>
                <w:sz w:val="20"/>
                <w:szCs w:val="20"/>
              </w:rPr>
              <w:t>吴瑕玉</w:t>
            </w:r>
            <w:proofErr w:type="gramEnd"/>
          </w:p>
        </w:tc>
        <w:tc>
          <w:tcPr>
            <w:tcW w:w="6056" w:type="dxa"/>
            <w:vAlign w:val="center"/>
          </w:tcPr>
          <w:p w:rsidR="00CB192B" w:rsidRPr="00F9153E" w:rsidRDefault="00CB192B" w:rsidP="00A22F68">
            <w:pPr>
              <w:rPr>
                <w:rFonts w:ascii="宋体" w:eastAsia="宋体" w:hAnsi="宋体" w:cs="宋体"/>
                <w:sz w:val="20"/>
                <w:szCs w:val="20"/>
              </w:rPr>
            </w:pPr>
            <w:r w:rsidRPr="00F9153E">
              <w:rPr>
                <w:rFonts w:hint="eastAsia"/>
                <w:sz w:val="20"/>
                <w:szCs w:val="20"/>
              </w:rPr>
              <w:t>大学生创新创业教育与社会实际需求对接的路径研究</w:t>
            </w:r>
          </w:p>
        </w:tc>
        <w:tc>
          <w:tcPr>
            <w:tcW w:w="1260" w:type="dxa"/>
            <w:vAlign w:val="center"/>
          </w:tcPr>
          <w:p w:rsidR="00CB192B" w:rsidRDefault="00CB192B" w:rsidP="00CB192B">
            <w:pPr>
              <w:jc w:val="center"/>
            </w:pPr>
            <w:proofErr w:type="gramStart"/>
            <w:r w:rsidRPr="00212DF8">
              <w:rPr>
                <w:rFonts w:hint="eastAsia"/>
              </w:rPr>
              <w:t>一般课题</w:t>
            </w:r>
            <w:proofErr w:type="gramEnd"/>
          </w:p>
        </w:tc>
      </w:tr>
      <w:tr w:rsidR="00CB192B" w:rsidTr="00CB192B">
        <w:trPr>
          <w:trHeight w:val="340"/>
        </w:trPr>
        <w:tc>
          <w:tcPr>
            <w:tcW w:w="709" w:type="dxa"/>
          </w:tcPr>
          <w:p w:rsidR="00CB192B" w:rsidRPr="00F9153E" w:rsidRDefault="00CB192B" w:rsidP="00CB192B">
            <w:pPr>
              <w:jc w:val="center"/>
            </w:pPr>
            <w:r w:rsidRPr="00F9153E">
              <w:rPr>
                <w:rFonts w:hint="eastAsia"/>
                <w:sz w:val="22"/>
              </w:rPr>
              <w:t>164</w:t>
            </w:r>
          </w:p>
        </w:tc>
        <w:tc>
          <w:tcPr>
            <w:tcW w:w="1047" w:type="dxa"/>
            <w:vAlign w:val="center"/>
          </w:tcPr>
          <w:p w:rsidR="00CB192B" w:rsidRPr="00F9153E" w:rsidRDefault="00CB192B" w:rsidP="00CB192B">
            <w:pPr>
              <w:spacing w:line="220" w:lineRule="exact"/>
              <w:jc w:val="center"/>
              <w:rPr>
                <w:rFonts w:ascii="宋体" w:eastAsia="宋体" w:hAnsi="宋体" w:cs="宋体"/>
                <w:sz w:val="20"/>
                <w:szCs w:val="20"/>
              </w:rPr>
            </w:pPr>
            <w:r w:rsidRPr="00F9153E">
              <w:rPr>
                <w:rFonts w:hint="eastAsia"/>
                <w:sz w:val="20"/>
                <w:szCs w:val="20"/>
              </w:rPr>
              <w:t>鲁玉芬</w:t>
            </w:r>
          </w:p>
        </w:tc>
        <w:tc>
          <w:tcPr>
            <w:tcW w:w="6056" w:type="dxa"/>
            <w:vAlign w:val="center"/>
          </w:tcPr>
          <w:p w:rsidR="00CB192B" w:rsidRPr="00F9153E" w:rsidRDefault="00CB192B" w:rsidP="00A22F68">
            <w:pPr>
              <w:spacing w:line="220" w:lineRule="exact"/>
              <w:rPr>
                <w:rFonts w:ascii="宋体" w:eastAsia="宋体" w:hAnsi="宋体" w:cs="宋体"/>
                <w:sz w:val="20"/>
                <w:szCs w:val="20"/>
              </w:rPr>
            </w:pPr>
            <w:r w:rsidRPr="00F9153E">
              <w:rPr>
                <w:rFonts w:hint="eastAsia"/>
                <w:sz w:val="20"/>
                <w:szCs w:val="20"/>
              </w:rPr>
              <w:t>高职扩招背景下“新学生群体”人才培养目标的实现路径探索</w:t>
            </w:r>
          </w:p>
        </w:tc>
        <w:tc>
          <w:tcPr>
            <w:tcW w:w="1260" w:type="dxa"/>
            <w:vAlign w:val="center"/>
          </w:tcPr>
          <w:p w:rsidR="00CB192B" w:rsidRDefault="00CB192B" w:rsidP="00CB192B">
            <w:pPr>
              <w:jc w:val="center"/>
            </w:pPr>
            <w:proofErr w:type="gramStart"/>
            <w:r w:rsidRPr="00212DF8">
              <w:rPr>
                <w:rFonts w:hint="eastAsia"/>
              </w:rPr>
              <w:t>一般课题</w:t>
            </w:r>
            <w:proofErr w:type="gramEnd"/>
          </w:p>
        </w:tc>
      </w:tr>
      <w:tr w:rsidR="00CB192B" w:rsidTr="00CB192B">
        <w:tc>
          <w:tcPr>
            <w:tcW w:w="709" w:type="dxa"/>
          </w:tcPr>
          <w:p w:rsidR="00CB192B" w:rsidRPr="00F9153E" w:rsidRDefault="00CB192B" w:rsidP="00CB192B">
            <w:pPr>
              <w:jc w:val="center"/>
            </w:pPr>
            <w:r w:rsidRPr="00F9153E">
              <w:rPr>
                <w:rFonts w:hint="eastAsia"/>
                <w:sz w:val="22"/>
              </w:rPr>
              <w:t>165</w:t>
            </w:r>
          </w:p>
        </w:tc>
        <w:tc>
          <w:tcPr>
            <w:tcW w:w="1047" w:type="dxa"/>
            <w:vAlign w:val="center"/>
          </w:tcPr>
          <w:p w:rsidR="00CB192B" w:rsidRPr="00F9153E" w:rsidRDefault="00CB192B" w:rsidP="00CB192B">
            <w:pPr>
              <w:jc w:val="center"/>
              <w:rPr>
                <w:rFonts w:ascii="宋体" w:eastAsia="宋体" w:hAnsi="宋体" w:cs="宋体"/>
                <w:sz w:val="20"/>
                <w:szCs w:val="20"/>
              </w:rPr>
            </w:pPr>
            <w:r w:rsidRPr="00F9153E">
              <w:rPr>
                <w:rFonts w:hint="eastAsia"/>
                <w:sz w:val="20"/>
                <w:szCs w:val="20"/>
              </w:rPr>
              <w:t>潘攀</w:t>
            </w:r>
          </w:p>
        </w:tc>
        <w:tc>
          <w:tcPr>
            <w:tcW w:w="6056" w:type="dxa"/>
            <w:vAlign w:val="center"/>
          </w:tcPr>
          <w:p w:rsidR="00CB192B" w:rsidRPr="00F9153E" w:rsidRDefault="00CB192B" w:rsidP="00A22F68">
            <w:pPr>
              <w:rPr>
                <w:sz w:val="20"/>
                <w:szCs w:val="20"/>
              </w:rPr>
            </w:pPr>
            <w:r w:rsidRPr="00F9153E">
              <w:rPr>
                <w:rFonts w:hint="eastAsia"/>
                <w:sz w:val="20"/>
                <w:szCs w:val="20"/>
              </w:rPr>
              <w:t>立德树人与专业深度融合的契合点选择研究</w:t>
            </w:r>
          </w:p>
          <w:p w:rsidR="00CB192B" w:rsidRPr="00F9153E" w:rsidRDefault="00CB192B" w:rsidP="00A22F68">
            <w:pPr>
              <w:ind w:firstLineChars="200" w:firstLine="400"/>
              <w:rPr>
                <w:rFonts w:ascii="宋体" w:eastAsia="宋体" w:hAnsi="宋体" w:cs="宋体"/>
                <w:sz w:val="20"/>
                <w:szCs w:val="20"/>
              </w:rPr>
            </w:pPr>
            <w:r w:rsidRPr="00F9153E">
              <w:rPr>
                <w:rFonts w:hint="eastAsia"/>
                <w:sz w:val="20"/>
                <w:szCs w:val="20"/>
              </w:rPr>
              <w:t>——以幼儿发展与健康管理专业为例</w:t>
            </w:r>
          </w:p>
        </w:tc>
        <w:tc>
          <w:tcPr>
            <w:tcW w:w="1260" w:type="dxa"/>
            <w:vAlign w:val="center"/>
          </w:tcPr>
          <w:p w:rsidR="00CB192B" w:rsidRDefault="00CB192B" w:rsidP="00CB192B">
            <w:pPr>
              <w:jc w:val="center"/>
            </w:pPr>
            <w:proofErr w:type="gramStart"/>
            <w:r w:rsidRPr="00212DF8">
              <w:rPr>
                <w:rFonts w:hint="eastAsia"/>
              </w:rPr>
              <w:t>一般课题</w:t>
            </w:r>
            <w:proofErr w:type="gramEnd"/>
          </w:p>
        </w:tc>
      </w:tr>
      <w:tr w:rsidR="00CB192B" w:rsidTr="00CB192B">
        <w:trPr>
          <w:trHeight w:val="340"/>
        </w:trPr>
        <w:tc>
          <w:tcPr>
            <w:tcW w:w="709" w:type="dxa"/>
          </w:tcPr>
          <w:p w:rsidR="00CB192B" w:rsidRPr="00F9153E" w:rsidRDefault="00CB192B" w:rsidP="00CB192B">
            <w:pPr>
              <w:jc w:val="center"/>
            </w:pPr>
            <w:r w:rsidRPr="00F9153E">
              <w:rPr>
                <w:rFonts w:hint="eastAsia"/>
                <w:sz w:val="22"/>
              </w:rPr>
              <w:t>166</w:t>
            </w:r>
          </w:p>
        </w:tc>
        <w:tc>
          <w:tcPr>
            <w:tcW w:w="1047" w:type="dxa"/>
            <w:vAlign w:val="center"/>
          </w:tcPr>
          <w:p w:rsidR="00CB192B" w:rsidRPr="00F9153E" w:rsidRDefault="00CB192B" w:rsidP="00CB192B">
            <w:pPr>
              <w:jc w:val="center"/>
              <w:rPr>
                <w:rFonts w:ascii="宋体" w:eastAsia="宋体" w:hAnsi="宋体" w:cs="宋体"/>
                <w:sz w:val="20"/>
                <w:szCs w:val="20"/>
              </w:rPr>
            </w:pPr>
            <w:r w:rsidRPr="00F9153E">
              <w:rPr>
                <w:rFonts w:hint="eastAsia"/>
                <w:sz w:val="20"/>
                <w:szCs w:val="20"/>
              </w:rPr>
              <w:t>王文</w:t>
            </w:r>
            <w:proofErr w:type="gramStart"/>
            <w:r w:rsidRPr="00F9153E">
              <w:rPr>
                <w:rFonts w:hint="eastAsia"/>
                <w:sz w:val="20"/>
                <w:szCs w:val="20"/>
              </w:rPr>
              <w:t>浩</w:t>
            </w:r>
            <w:proofErr w:type="gramEnd"/>
          </w:p>
        </w:tc>
        <w:tc>
          <w:tcPr>
            <w:tcW w:w="6056" w:type="dxa"/>
            <w:vAlign w:val="center"/>
          </w:tcPr>
          <w:p w:rsidR="00CB192B" w:rsidRPr="00F9153E" w:rsidRDefault="00CB192B" w:rsidP="00A22F68">
            <w:pPr>
              <w:rPr>
                <w:rFonts w:ascii="宋体" w:eastAsia="宋体" w:hAnsi="宋体" w:cs="宋体"/>
                <w:sz w:val="20"/>
                <w:szCs w:val="20"/>
              </w:rPr>
            </w:pPr>
            <w:r w:rsidRPr="00F9153E">
              <w:rPr>
                <w:rFonts w:hint="eastAsia"/>
                <w:sz w:val="20"/>
                <w:szCs w:val="20"/>
              </w:rPr>
              <w:t>长三角城市群产业升级转型一体化技能人才培训基地的探索与建设</w:t>
            </w:r>
          </w:p>
        </w:tc>
        <w:tc>
          <w:tcPr>
            <w:tcW w:w="1260" w:type="dxa"/>
            <w:vAlign w:val="center"/>
          </w:tcPr>
          <w:p w:rsidR="00CB192B" w:rsidRDefault="00CB192B" w:rsidP="00CB192B">
            <w:pPr>
              <w:jc w:val="center"/>
            </w:pPr>
            <w:proofErr w:type="gramStart"/>
            <w:r w:rsidRPr="00212DF8">
              <w:rPr>
                <w:rFonts w:hint="eastAsia"/>
              </w:rPr>
              <w:t>一般课题</w:t>
            </w:r>
            <w:proofErr w:type="gramEnd"/>
          </w:p>
        </w:tc>
      </w:tr>
      <w:tr w:rsidR="00CB192B" w:rsidTr="00CB192B">
        <w:tc>
          <w:tcPr>
            <w:tcW w:w="709" w:type="dxa"/>
          </w:tcPr>
          <w:p w:rsidR="00CB192B" w:rsidRPr="00F9153E" w:rsidRDefault="00CB192B" w:rsidP="00CB192B">
            <w:pPr>
              <w:jc w:val="center"/>
            </w:pPr>
            <w:r w:rsidRPr="00F9153E">
              <w:rPr>
                <w:rFonts w:hint="eastAsia"/>
                <w:sz w:val="22"/>
              </w:rPr>
              <w:t>167</w:t>
            </w:r>
          </w:p>
        </w:tc>
        <w:tc>
          <w:tcPr>
            <w:tcW w:w="1047" w:type="dxa"/>
            <w:vAlign w:val="center"/>
          </w:tcPr>
          <w:p w:rsidR="00CB192B" w:rsidRPr="00F9153E" w:rsidRDefault="00CB192B" w:rsidP="00CB192B">
            <w:pPr>
              <w:jc w:val="center"/>
              <w:rPr>
                <w:rFonts w:ascii="宋体" w:eastAsia="宋体" w:hAnsi="宋体" w:cs="宋体"/>
                <w:sz w:val="20"/>
                <w:szCs w:val="20"/>
              </w:rPr>
            </w:pPr>
            <w:r w:rsidRPr="00F9153E">
              <w:rPr>
                <w:rFonts w:hint="eastAsia"/>
                <w:sz w:val="20"/>
                <w:szCs w:val="20"/>
              </w:rPr>
              <w:t>李瑞勇</w:t>
            </w:r>
          </w:p>
        </w:tc>
        <w:tc>
          <w:tcPr>
            <w:tcW w:w="6056" w:type="dxa"/>
            <w:vAlign w:val="center"/>
          </w:tcPr>
          <w:p w:rsidR="00CB192B" w:rsidRPr="00F9153E" w:rsidRDefault="00CB192B" w:rsidP="00A22F68">
            <w:pPr>
              <w:rPr>
                <w:rFonts w:ascii="宋体" w:eastAsia="宋体" w:hAnsi="宋体" w:cs="宋体"/>
                <w:sz w:val="20"/>
                <w:szCs w:val="20"/>
              </w:rPr>
            </w:pPr>
            <w:r w:rsidRPr="00F9153E">
              <w:rPr>
                <w:rFonts w:hint="eastAsia"/>
                <w:sz w:val="20"/>
                <w:szCs w:val="20"/>
              </w:rPr>
              <w:t>新时代高职院校劳动教育新举措研究</w:t>
            </w:r>
          </w:p>
        </w:tc>
        <w:tc>
          <w:tcPr>
            <w:tcW w:w="1260" w:type="dxa"/>
            <w:vAlign w:val="center"/>
          </w:tcPr>
          <w:p w:rsidR="00CB192B" w:rsidRDefault="00CB192B" w:rsidP="00CB192B">
            <w:pPr>
              <w:jc w:val="center"/>
            </w:pPr>
            <w:proofErr w:type="gramStart"/>
            <w:r w:rsidRPr="00212DF8">
              <w:rPr>
                <w:rFonts w:hint="eastAsia"/>
              </w:rPr>
              <w:t>一般课题</w:t>
            </w:r>
            <w:proofErr w:type="gramEnd"/>
          </w:p>
        </w:tc>
      </w:tr>
      <w:tr w:rsidR="00CB192B" w:rsidTr="00CB192B">
        <w:tc>
          <w:tcPr>
            <w:tcW w:w="709" w:type="dxa"/>
          </w:tcPr>
          <w:p w:rsidR="00CB192B" w:rsidRPr="00F9153E" w:rsidRDefault="00CB192B" w:rsidP="00CB192B">
            <w:pPr>
              <w:jc w:val="center"/>
            </w:pPr>
            <w:r w:rsidRPr="00F9153E">
              <w:rPr>
                <w:rFonts w:hint="eastAsia"/>
                <w:sz w:val="22"/>
              </w:rPr>
              <w:t>168</w:t>
            </w:r>
          </w:p>
        </w:tc>
        <w:tc>
          <w:tcPr>
            <w:tcW w:w="1047" w:type="dxa"/>
            <w:vAlign w:val="center"/>
          </w:tcPr>
          <w:p w:rsidR="00CB192B" w:rsidRPr="00F9153E" w:rsidRDefault="00CB192B" w:rsidP="00CB192B">
            <w:pPr>
              <w:jc w:val="center"/>
              <w:rPr>
                <w:rFonts w:ascii="宋体" w:eastAsia="宋体" w:hAnsi="宋体" w:cs="宋体"/>
                <w:sz w:val="20"/>
                <w:szCs w:val="20"/>
              </w:rPr>
            </w:pPr>
            <w:r w:rsidRPr="00F9153E">
              <w:rPr>
                <w:rFonts w:hint="eastAsia"/>
                <w:sz w:val="20"/>
                <w:szCs w:val="20"/>
              </w:rPr>
              <w:t>闫冰</w:t>
            </w:r>
          </w:p>
        </w:tc>
        <w:tc>
          <w:tcPr>
            <w:tcW w:w="6056" w:type="dxa"/>
            <w:vAlign w:val="center"/>
          </w:tcPr>
          <w:p w:rsidR="00CB192B" w:rsidRPr="00F9153E" w:rsidRDefault="00CB192B" w:rsidP="00A22F68">
            <w:pPr>
              <w:rPr>
                <w:rFonts w:ascii="宋体" w:eastAsia="宋体" w:hAnsi="宋体" w:cs="宋体"/>
                <w:sz w:val="20"/>
                <w:szCs w:val="20"/>
              </w:rPr>
            </w:pPr>
            <w:r w:rsidRPr="00F9153E">
              <w:rPr>
                <w:rFonts w:hint="eastAsia"/>
                <w:sz w:val="20"/>
                <w:szCs w:val="20"/>
              </w:rPr>
              <w:t>产教融合背景下</w:t>
            </w:r>
            <w:proofErr w:type="gramStart"/>
            <w:r w:rsidRPr="00F9153E">
              <w:rPr>
                <w:rFonts w:hint="eastAsia"/>
                <w:sz w:val="20"/>
                <w:szCs w:val="20"/>
              </w:rPr>
              <w:t>动漫设计</w:t>
            </w:r>
            <w:proofErr w:type="gramEnd"/>
            <w:r w:rsidRPr="00F9153E">
              <w:rPr>
                <w:rFonts w:hint="eastAsia"/>
                <w:sz w:val="20"/>
                <w:szCs w:val="20"/>
              </w:rPr>
              <w:t>专业“三三循环式”校企双向育人机制构建研究</w:t>
            </w:r>
          </w:p>
        </w:tc>
        <w:tc>
          <w:tcPr>
            <w:tcW w:w="1260" w:type="dxa"/>
            <w:vAlign w:val="center"/>
          </w:tcPr>
          <w:p w:rsidR="00CB192B" w:rsidRDefault="00CB192B" w:rsidP="00CB192B">
            <w:pPr>
              <w:jc w:val="center"/>
            </w:pPr>
            <w:proofErr w:type="gramStart"/>
            <w:r w:rsidRPr="00212DF8">
              <w:rPr>
                <w:rFonts w:hint="eastAsia"/>
              </w:rPr>
              <w:t>一般课题</w:t>
            </w:r>
            <w:proofErr w:type="gramEnd"/>
          </w:p>
        </w:tc>
      </w:tr>
      <w:tr w:rsidR="00CB192B" w:rsidTr="00CB192B">
        <w:tc>
          <w:tcPr>
            <w:tcW w:w="709" w:type="dxa"/>
          </w:tcPr>
          <w:p w:rsidR="00CB192B" w:rsidRPr="00F9153E" w:rsidRDefault="00CB192B" w:rsidP="00CB192B">
            <w:pPr>
              <w:jc w:val="center"/>
            </w:pPr>
            <w:r w:rsidRPr="00F9153E">
              <w:rPr>
                <w:rFonts w:hint="eastAsia"/>
                <w:sz w:val="22"/>
              </w:rPr>
              <w:t>169</w:t>
            </w:r>
          </w:p>
        </w:tc>
        <w:tc>
          <w:tcPr>
            <w:tcW w:w="1047" w:type="dxa"/>
            <w:vAlign w:val="center"/>
          </w:tcPr>
          <w:p w:rsidR="00CB192B" w:rsidRPr="00F9153E" w:rsidRDefault="00CB192B" w:rsidP="00CB192B">
            <w:pPr>
              <w:jc w:val="center"/>
              <w:rPr>
                <w:rFonts w:ascii="宋体" w:eastAsia="宋体" w:hAnsi="宋体" w:cs="宋体"/>
                <w:sz w:val="20"/>
                <w:szCs w:val="20"/>
              </w:rPr>
            </w:pPr>
            <w:proofErr w:type="gramStart"/>
            <w:r w:rsidRPr="00F9153E">
              <w:rPr>
                <w:rFonts w:hint="eastAsia"/>
                <w:sz w:val="20"/>
                <w:szCs w:val="20"/>
              </w:rPr>
              <w:t>温小娇</w:t>
            </w:r>
            <w:proofErr w:type="gramEnd"/>
          </w:p>
        </w:tc>
        <w:tc>
          <w:tcPr>
            <w:tcW w:w="6056" w:type="dxa"/>
            <w:vAlign w:val="center"/>
          </w:tcPr>
          <w:p w:rsidR="00CB192B" w:rsidRPr="00F9153E" w:rsidRDefault="00CB192B" w:rsidP="00A22F68">
            <w:pPr>
              <w:rPr>
                <w:rFonts w:ascii="宋体" w:eastAsia="宋体" w:hAnsi="宋体" w:cs="宋体"/>
                <w:sz w:val="20"/>
                <w:szCs w:val="20"/>
              </w:rPr>
            </w:pPr>
            <w:r w:rsidRPr="00F9153E">
              <w:rPr>
                <w:rFonts w:hint="eastAsia"/>
                <w:sz w:val="20"/>
                <w:szCs w:val="20"/>
              </w:rPr>
              <w:t>学分制下的高职体育教学改革——以滁州高职院校为例</w:t>
            </w:r>
          </w:p>
        </w:tc>
        <w:tc>
          <w:tcPr>
            <w:tcW w:w="1260" w:type="dxa"/>
            <w:vAlign w:val="center"/>
          </w:tcPr>
          <w:p w:rsidR="00CB192B" w:rsidRDefault="00CB192B" w:rsidP="00CB192B">
            <w:pPr>
              <w:jc w:val="center"/>
            </w:pPr>
            <w:proofErr w:type="gramStart"/>
            <w:r w:rsidRPr="00212DF8">
              <w:rPr>
                <w:rFonts w:hint="eastAsia"/>
              </w:rPr>
              <w:t>一般课题</w:t>
            </w:r>
            <w:proofErr w:type="gramEnd"/>
          </w:p>
        </w:tc>
      </w:tr>
      <w:tr w:rsidR="00CB192B" w:rsidTr="00CB192B">
        <w:tc>
          <w:tcPr>
            <w:tcW w:w="709" w:type="dxa"/>
          </w:tcPr>
          <w:p w:rsidR="00CB192B" w:rsidRPr="00F9153E" w:rsidRDefault="00CB192B" w:rsidP="00CB192B">
            <w:pPr>
              <w:jc w:val="center"/>
            </w:pPr>
            <w:r w:rsidRPr="00F9153E">
              <w:rPr>
                <w:rFonts w:hint="eastAsia"/>
                <w:sz w:val="22"/>
              </w:rPr>
              <w:t>170</w:t>
            </w:r>
          </w:p>
        </w:tc>
        <w:tc>
          <w:tcPr>
            <w:tcW w:w="1047" w:type="dxa"/>
            <w:vAlign w:val="center"/>
          </w:tcPr>
          <w:p w:rsidR="00CB192B" w:rsidRPr="00F9153E" w:rsidRDefault="00CB192B" w:rsidP="00CB192B">
            <w:pPr>
              <w:jc w:val="center"/>
              <w:rPr>
                <w:rFonts w:ascii="宋体" w:eastAsia="宋体" w:hAnsi="宋体" w:cs="宋体"/>
                <w:sz w:val="20"/>
                <w:szCs w:val="20"/>
              </w:rPr>
            </w:pPr>
            <w:r w:rsidRPr="00F9153E">
              <w:rPr>
                <w:rFonts w:hint="eastAsia"/>
                <w:sz w:val="20"/>
                <w:szCs w:val="20"/>
              </w:rPr>
              <w:t>刘元</w:t>
            </w:r>
          </w:p>
        </w:tc>
        <w:tc>
          <w:tcPr>
            <w:tcW w:w="6056" w:type="dxa"/>
            <w:vAlign w:val="center"/>
          </w:tcPr>
          <w:p w:rsidR="00CB192B" w:rsidRPr="00F9153E" w:rsidRDefault="00CB192B" w:rsidP="00A22F68">
            <w:pPr>
              <w:rPr>
                <w:rFonts w:ascii="宋体" w:eastAsia="宋体" w:hAnsi="宋体" w:cs="宋体"/>
                <w:sz w:val="20"/>
                <w:szCs w:val="20"/>
              </w:rPr>
            </w:pPr>
            <w:r w:rsidRPr="00F9153E">
              <w:rPr>
                <w:rFonts w:hint="eastAsia"/>
                <w:sz w:val="20"/>
                <w:szCs w:val="20"/>
              </w:rPr>
              <w:t>高职扩招背景下的专业人才培养方案编制规范研究</w:t>
            </w:r>
          </w:p>
        </w:tc>
        <w:tc>
          <w:tcPr>
            <w:tcW w:w="1260" w:type="dxa"/>
            <w:vAlign w:val="center"/>
          </w:tcPr>
          <w:p w:rsidR="00CB192B" w:rsidRDefault="00CB192B" w:rsidP="00CB192B">
            <w:pPr>
              <w:jc w:val="center"/>
            </w:pPr>
            <w:proofErr w:type="gramStart"/>
            <w:r w:rsidRPr="00212DF8">
              <w:rPr>
                <w:rFonts w:hint="eastAsia"/>
              </w:rPr>
              <w:t>一般课题</w:t>
            </w:r>
            <w:proofErr w:type="gramEnd"/>
          </w:p>
        </w:tc>
      </w:tr>
      <w:tr w:rsidR="00CB192B" w:rsidTr="00CB192B">
        <w:trPr>
          <w:trHeight w:val="397"/>
        </w:trPr>
        <w:tc>
          <w:tcPr>
            <w:tcW w:w="709" w:type="dxa"/>
          </w:tcPr>
          <w:p w:rsidR="00CB192B" w:rsidRPr="00F9153E" w:rsidRDefault="00CB192B" w:rsidP="00CB192B">
            <w:pPr>
              <w:jc w:val="center"/>
            </w:pPr>
            <w:r w:rsidRPr="00F9153E">
              <w:rPr>
                <w:rFonts w:hint="eastAsia"/>
                <w:sz w:val="22"/>
              </w:rPr>
              <w:t>171</w:t>
            </w:r>
          </w:p>
        </w:tc>
        <w:tc>
          <w:tcPr>
            <w:tcW w:w="1047" w:type="dxa"/>
            <w:vAlign w:val="center"/>
          </w:tcPr>
          <w:p w:rsidR="00CB192B" w:rsidRPr="00F9153E" w:rsidRDefault="00CB192B" w:rsidP="00CB192B">
            <w:pPr>
              <w:spacing w:line="260" w:lineRule="exact"/>
              <w:jc w:val="center"/>
              <w:rPr>
                <w:rFonts w:ascii="宋体" w:eastAsia="宋体" w:hAnsi="宋体" w:cs="宋体"/>
                <w:sz w:val="20"/>
                <w:szCs w:val="20"/>
              </w:rPr>
            </w:pPr>
            <w:r w:rsidRPr="00F9153E">
              <w:rPr>
                <w:rFonts w:hint="eastAsia"/>
                <w:sz w:val="20"/>
                <w:szCs w:val="20"/>
              </w:rPr>
              <w:t>吴雷</w:t>
            </w:r>
          </w:p>
        </w:tc>
        <w:tc>
          <w:tcPr>
            <w:tcW w:w="6056" w:type="dxa"/>
            <w:vAlign w:val="center"/>
          </w:tcPr>
          <w:p w:rsidR="00CB192B" w:rsidRPr="00F9153E" w:rsidRDefault="00CB192B" w:rsidP="00A22F68">
            <w:pPr>
              <w:spacing w:line="260" w:lineRule="exact"/>
              <w:rPr>
                <w:rFonts w:ascii="宋体" w:eastAsia="宋体" w:hAnsi="宋体" w:cs="宋体"/>
                <w:sz w:val="20"/>
                <w:szCs w:val="20"/>
              </w:rPr>
            </w:pPr>
            <w:r w:rsidRPr="00F9153E">
              <w:rPr>
                <w:rFonts w:hint="eastAsia"/>
                <w:sz w:val="20"/>
                <w:szCs w:val="20"/>
              </w:rPr>
              <w:t>基于分布式架构的双</w:t>
            </w:r>
            <w:proofErr w:type="gramStart"/>
            <w:r w:rsidRPr="00F9153E">
              <w:rPr>
                <w:rFonts w:hint="eastAsia"/>
                <w:sz w:val="20"/>
                <w:szCs w:val="20"/>
              </w:rPr>
              <w:t>活数据</w:t>
            </w:r>
            <w:proofErr w:type="gramEnd"/>
            <w:r w:rsidRPr="00F9153E">
              <w:rPr>
                <w:rFonts w:hint="eastAsia"/>
                <w:sz w:val="20"/>
                <w:szCs w:val="20"/>
              </w:rPr>
              <w:t>中心在继续教育网络中的应用</w:t>
            </w:r>
          </w:p>
        </w:tc>
        <w:tc>
          <w:tcPr>
            <w:tcW w:w="1260" w:type="dxa"/>
            <w:vAlign w:val="center"/>
          </w:tcPr>
          <w:p w:rsidR="00CB192B" w:rsidRDefault="00CB192B" w:rsidP="00CB192B">
            <w:pPr>
              <w:jc w:val="center"/>
            </w:pPr>
            <w:proofErr w:type="gramStart"/>
            <w:r w:rsidRPr="00212DF8">
              <w:rPr>
                <w:rFonts w:hint="eastAsia"/>
              </w:rPr>
              <w:t>一般课题</w:t>
            </w:r>
            <w:proofErr w:type="gramEnd"/>
          </w:p>
        </w:tc>
      </w:tr>
      <w:tr w:rsidR="00CB192B" w:rsidTr="00CB192B">
        <w:tc>
          <w:tcPr>
            <w:tcW w:w="709" w:type="dxa"/>
          </w:tcPr>
          <w:p w:rsidR="00CB192B" w:rsidRPr="00F9153E" w:rsidRDefault="00CB192B" w:rsidP="00CB192B">
            <w:pPr>
              <w:jc w:val="center"/>
            </w:pPr>
            <w:r w:rsidRPr="00F9153E">
              <w:rPr>
                <w:rFonts w:hint="eastAsia"/>
                <w:sz w:val="22"/>
              </w:rPr>
              <w:t>172</w:t>
            </w:r>
          </w:p>
        </w:tc>
        <w:tc>
          <w:tcPr>
            <w:tcW w:w="1047" w:type="dxa"/>
            <w:vAlign w:val="center"/>
          </w:tcPr>
          <w:p w:rsidR="00CB192B" w:rsidRPr="00F9153E" w:rsidRDefault="00CB192B" w:rsidP="00CB192B">
            <w:pPr>
              <w:jc w:val="center"/>
              <w:rPr>
                <w:rFonts w:ascii="宋体" w:eastAsia="宋体" w:hAnsi="宋体" w:cs="宋体"/>
                <w:sz w:val="20"/>
                <w:szCs w:val="20"/>
              </w:rPr>
            </w:pPr>
            <w:proofErr w:type="gramStart"/>
            <w:r w:rsidRPr="00F9153E">
              <w:rPr>
                <w:rFonts w:hint="eastAsia"/>
                <w:sz w:val="20"/>
                <w:szCs w:val="20"/>
              </w:rPr>
              <w:t>洪妮</w:t>
            </w:r>
            <w:proofErr w:type="gramEnd"/>
          </w:p>
        </w:tc>
        <w:tc>
          <w:tcPr>
            <w:tcW w:w="6056" w:type="dxa"/>
            <w:vAlign w:val="center"/>
          </w:tcPr>
          <w:p w:rsidR="00CB192B" w:rsidRPr="00F9153E" w:rsidRDefault="00CB192B" w:rsidP="00A22F68">
            <w:pPr>
              <w:rPr>
                <w:rFonts w:ascii="宋体" w:eastAsia="宋体" w:hAnsi="宋体" w:cs="宋体"/>
                <w:sz w:val="20"/>
                <w:szCs w:val="20"/>
              </w:rPr>
            </w:pPr>
            <w:r w:rsidRPr="00F9153E">
              <w:rPr>
                <w:rFonts w:hint="eastAsia"/>
                <w:sz w:val="20"/>
                <w:szCs w:val="20"/>
              </w:rPr>
              <w:t>基于高职扩招的习近平新时代中国特色社会主义思想“三进”研究</w:t>
            </w:r>
          </w:p>
        </w:tc>
        <w:tc>
          <w:tcPr>
            <w:tcW w:w="1260" w:type="dxa"/>
            <w:vAlign w:val="center"/>
          </w:tcPr>
          <w:p w:rsidR="00CB192B" w:rsidRDefault="00CB192B" w:rsidP="00CB192B">
            <w:pPr>
              <w:jc w:val="center"/>
            </w:pPr>
            <w:proofErr w:type="gramStart"/>
            <w:r w:rsidRPr="00212DF8">
              <w:rPr>
                <w:rFonts w:hint="eastAsia"/>
              </w:rPr>
              <w:t>一般课题</w:t>
            </w:r>
            <w:proofErr w:type="gramEnd"/>
          </w:p>
        </w:tc>
      </w:tr>
      <w:tr w:rsidR="00CB192B" w:rsidTr="00CB192B">
        <w:trPr>
          <w:trHeight w:val="340"/>
        </w:trPr>
        <w:tc>
          <w:tcPr>
            <w:tcW w:w="709" w:type="dxa"/>
          </w:tcPr>
          <w:p w:rsidR="00CB192B" w:rsidRPr="00F9153E" w:rsidRDefault="00CB192B" w:rsidP="00CB192B">
            <w:pPr>
              <w:jc w:val="center"/>
            </w:pPr>
            <w:r w:rsidRPr="00F9153E">
              <w:rPr>
                <w:rFonts w:hint="eastAsia"/>
                <w:sz w:val="22"/>
              </w:rPr>
              <w:t>173</w:t>
            </w:r>
          </w:p>
        </w:tc>
        <w:tc>
          <w:tcPr>
            <w:tcW w:w="1047" w:type="dxa"/>
            <w:vAlign w:val="center"/>
          </w:tcPr>
          <w:p w:rsidR="00CB192B" w:rsidRPr="00F9153E" w:rsidRDefault="00CB192B" w:rsidP="00CB192B">
            <w:pPr>
              <w:jc w:val="center"/>
              <w:rPr>
                <w:rFonts w:ascii="宋体" w:eastAsia="宋体" w:hAnsi="宋体" w:cs="宋体"/>
                <w:sz w:val="20"/>
                <w:szCs w:val="20"/>
              </w:rPr>
            </w:pPr>
            <w:r w:rsidRPr="00F9153E">
              <w:rPr>
                <w:rFonts w:hint="eastAsia"/>
                <w:sz w:val="20"/>
                <w:szCs w:val="20"/>
              </w:rPr>
              <w:t>杨凡</w:t>
            </w:r>
          </w:p>
        </w:tc>
        <w:tc>
          <w:tcPr>
            <w:tcW w:w="6056" w:type="dxa"/>
            <w:vAlign w:val="center"/>
          </w:tcPr>
          <w:p w:rsidR="00CB192B" w:rsidRPr="00F9153E" w:rsidRDefault="00CB192B" w:rsidP="00A22F68">
            <w:pPr>
              <w:rPr>
                <w:rFonts w:ascii="宋体" w:eastAsia="宋体" w:hAnsi="宋体" w:cs="宋体"/>
                <w:sz w:val="20"/>
                <w:szCs w:val="20"/>
              </w:rPr>
            </w:pPr>
            <w:r w:rsidRPr="00F9153E">
              <w:rPr>
                <w:rFonts w:hint="eastAsia"/>
                <w:sz w:val="20"/>
                <w:szCs w:val="20"/>
              </w:rPr>
              <w:t>基于“立德树人”的安徽省高职院校体育教学改革研究</w:t>
            </w:r>
          </w:p>
        </w:tc>
        <w:tc>
          <w:tcPr>
            <w:tcW w:w="1260" w:type="dxa"/>
            <w:vAlign w:val="center"/>
          </w:tcPr>
          <w:p w:rsidR="00CB192B" w:rsidRDefault="00CB192B" w:rsidP="00CB192B">
            <w:pPr>
              <w:jc w:val="center"/>
            </w:pPr>
            <w:proofErr w:type="gramStart"/>
            <w:r w:rsidRPr="00212DF8">
              <w:rPr>
                <w:rFonts w:hint="eastAsia"/>
              </w:rPr>
              <w:t>一般课题</w:t>
            </w:r>
            <w:proofErr w:type="gramEnd"/>
          </w:p>
        </w:tc>
      </w:tr>
      <w:tr w:rsidR="00CB192B" w:rsidTr="00CB192B">
        <w:trPr>
          <w:trHeight w:val="340"/>
        </w:trPr>
        <w:tc>
          <w:tcPr>
            <w:tcW w:w="709" w:type="dxa"/>
          </w:tcPr>
          <w:p w:rsidR="00CB192B" w:rsidRPr="00F9153E" w:rsidRDefault="00CB192B" w:rsidP="00CB192B">
            <w:pPr>
              <w:jc w:val="center"/>
            </w:pPr>
            <w:r w:rsidRPr="00F9153E">
              <w:rPr>
                <w:rFonts w:hint="eastAsia"/>
                <w:sz w:val="22"/>
              </w:rPr>
              <w:t>174</w:t>
            </w:r>
          </w:p>
        </w:tc>
        <w:tc>
          <w:tcPr>
            <w:tcW w:w="1047" w:type="dxa"/>
            <w:vAlign w:val="center"/>
          </w:tcPr>
          <w:p w:rsidR="00CB192B" w:rsidRPr="00F9153E" w:rsidRDefault="00CB192B" w:rsidP="00CB192B">
            <w:pPr>
              <w:jc w:val="center"/>
              <w:rPr>
                <w:rFonts w:ascii="宋体" w:eastAsia="宋体" w:hAnsi="宋体" w:cs="宋体"/>
                <w:sz w:val="20"/>
                <w:szCs w:val="20"/>
              </w:rPr>
            </w:pPr>
            <w:r w:rsidRPr="00F9153E">
              <w:rPr>
                <w:rFonts w:hint="eastAsia"/>
                <w:sz w:val="20"/>
                <w:szCs w:val="20"/>
              </w:rPr>
              <w:t>王云霞</w:t>
            </w:r>
          </w:p>
        </w:tc>
        <w:tc>
          <w:tcPr>
            <w:tcW w:w="6056" w:type="dxa"/>
            <w:vAlign w:val="center"/>
          </w:tcPr>
          <w:p w:rsidR="00CB192B" w:rsidRPr="00F9153E" w:rsidRDefault="00CB192B" w:rsidP="00A22F68">
            <w:pPr>
              <w:rPr>
                <w:rFonts w:ascii="宋体" w:eastAsia="宋体" w:hAnsi="宋体" w:cs="宋体"/>
                <w:sz w:val="20"/>
                <w:szCs w:val="20"/>
              </w:rPr>
            </w:pPr>
            <w:r w:rsidRPr="00F9153E">
              <w:rPr>
                <w:rFonts w:hint="eastAsia"/>
                <w:sz w:val="20"/>
                <w:szCs w:val="20"/>
              </w:rPr>
              <w:t>促进大学生深度学习的混合式教学设计与模式研究</w:t>
            </w:r>
          </w:p>
        </w:tc>
        <w:tc>
          <w:tcPr>
            <w:tcW w:w="1260" w:type="dxa"/>
            <w:vAlign w:val="center"/>
          </w:tcPr>
          <w:p w:rsidR="00CB192B" w:rsidRDefault="00CB192B" w:rsidP="00CB192B">
            <w:pPr>
              <w:jc w:val="center"/>
            </w:pPr>
            <w:proofErr w:type="gramStart"/>
            <w:r w:rsidRPr="00212DF8">
              <w:rPr>
                <w:rFonts w:hint="eastAsia"/>
              </w:rPr>
              <w:t>一般课题</w:t>
            </w:r>
            <w:proofErr w:type="gramEnd"/>
          </w:p>
        </w:tc>
      </w:tr>
      <w:tr w:rsidR="00CB192B" w:rsidTr="00CB192B">
        <w:trPr>
          <w:trHeight w:val="340"/>
        </w:trPr>
        <w:tc>
          <w:tcPr>
            <w:tcW w:w="709" w:type="dxa"/>
          </w:tcPr>
          <w:p w:rsidR="00CB192B" w:rsidRPr="00F9153E" w:rsidRDefault="00CB192B" w:rsidP="00CB192B">
            <w:pPr>
              <w:jc w:val="center"/>
            </w:pPr>
            <w:r w:rsidRPr="00F9153E">
              <w:rPr>
                <w:rFonts w:hint="eastAsia"/>
                <w:sz w:val="22"/>
              </w:rPr>
              <w:lastRenderedPageBreak/>
              <w:t>175</w:t>
            </w:r>
          </w:p>
        </w:tc>
        <w:tc>
          <w:tcPr>
            <w:tcW w:w="1047" w:type="dxa"/>
            <w:vAlign w:val="center"/>
          </w:tcPr>
          <w:p w:rsidR="00CB192B" w:rsidRPr="00F9153E" w:rsidRDefault="00CB192B" w:rsidP="00CB192B">
            <w:pPr>
              <w:jc w:val="center"/>
              <w:rPr>
                <w:rFonts w:ascii="宋体" w:eastAsia="宋体" w:hAnsi="宋体" w:cs="宋体"/>
                <w:sz w:val="20"/>
                <w:szCs w:val="20"/>
              </w:rPr>
            </w:pPr>
            <w:r w:rsidRPr="00F9153E">
              <w:rPr>
                <w:rFonts w:hint="eastAsia"/>
                <w:sz w:val="20"/>
                <w:szCs w:val="20"/>
              </w:rPr>
              <w:t>王培</w:t>
            </w:r>
          </w:p>
        </w:tc>
        <w:tc>
          <w:tcPr>
            <w:tcW w:w="6056" w:type="dxa"/>
            <w:vAlign w:val="center"/>
          </w:tcPr>
          <w:p w:rsidR="00CB192B" w:rsidRPr="00F9153E" w:rsidRDefault="00CB192B" w:rsidP="00A22F68">
            <w:pPr>
              <w:rPr>
                <w:rFonts w:ascii="宋体" w:eastAsia="宋体" w:hAnsi="宋体" w:cs="宋体"/>
                <w:sz w:val="20"/>
                <w:szCs w:val="20"/>
              </w:rPr>
            </w:pPr>
            <w:r w:rsidRPr="00F9153E">
              <w:rPr>
                <w:rFonts w:hint="eastAsia"/>
                <w:sz w:val="20"/>
                <w:szCs w:val="20"/>
              </w:rPr>
              <w:t>“双高计划”背景下推进自媒体融入高职</w:t>
            </w:r>
            <w:proofErr w:type="gramStart"/>
            <w:r w:rsidRPr="00F9153E">
              <w:rPr>
                <w:rFonts w:hint="eastAsia"/>
                <w:sz w:val="20"/>
                <w:szCs w:val="20"/>
              </w:rPr>
              <w:t>思政课研究</w:t>
            </w:r>
            <w:proofErr w:type="gramEnd"/>
          </w:p>
        </w:tc>
        <w:tc>
          <w:tcPr>
            <w:tcW w:w="1260" w:type="dxa"/>
            <w:vAlign w:val="center"/>
          </w:tcPr>
          <w:p w:rsidR="00CB192B" w:rsidRDefault="00CB192B" w:rsidP="00CB192B">
            <w:pPr>
              <w:jc w:val="center"/>
            </w:pPr>
            <w:proofErr w:type="gramStart"/>
            <w:r w:rsidRPr="00212DF8">
              <w:rPr>
                <w:rFonts w:hint="eastAsia"/>
              </w:rPr>
              <w:t>一般课题</w:t>
            </w:r>
            <w:proofErr w:type="gramEnd"/>
          </w:p>
        </w:tc>
      </w:tr>
      <w:tr w:rsidR="00CB192B" w:rsidTr="00CB192B">
        <w:tc>
          <w:tcPr>
            <w:tcW w:w="709" w:type="dxa"/>
          </w:tcPr>
          <w:p w:rsidR="00CB192B" w:rsidRPr="00F9153E" w:rsidRDefault="00CB192B" w:rsidP="00CB192B">
            <w:pPr>
              <w:jc w:val="center"/>
            </w:pPr>
            <w:r w:rsidRPr="00F9153E">
              <w:rPr>
                <w:rFonts w:hint="eastAsia"/>
                <w:sz w:val="22"/>
              </w:rPr>
              <w:t>176</w:t>
            </w:r>
          </w:p>
        </w:tc>
        <w:tc>
          <w:tcPr>
            <w:tcW w:w="1047" w:type="dxa"/>
            <w:vAlign w:val="center"/>
          </w:tcPr>
          <w:p w:rsidR="00CB192B" w:rsidRPr="00F9153E" w:rsidRDefault="00CB192B" w:rsidP="00CB192B">
            <w:pPr>
              <w:jc w:val="center"/>
              <w:rPr>
                <w:rFonts w:ascii="宋体" w:eastAsia="宋体" w:hAnsi="宋体" w:cs="宋体"/>
                <w:sz w:val="20"/>
                <w:szCs w:val="20"/>
              </w:rPr>
            </w:pPr>
            <w:r w:rsidRPr="00F9153E">
              <w:rPr>
                <w:rFonts w:hint="eastAsia"/>
                <w:sz w:val="20"/>
                <w:szCs w:val="20"/>
              </w:rPr>
              <w:t>夏敏</w:t>
            </w:r>
          </w:p>
        </w:tc>
        <w:tc>
          <w:tcPr>
            <w:tcW w:w="6056" w:type="dxa"/>
            <w:vAlign w:val="center"/>
          </w:tcPr>
          <w:p w:rsidR="00CB192B" w:rsidRPr="00F9153E" w:rsidRDefault="00CB192B" w:rsidP="00A22F68">
            <w:pPr>
              <w:rPr>
                <w:rFonts w:ascii="宋体" w:eastAsia="宋体" w:hAnsi="宋体" w:cs="宋体"/>
                <w:sz w:val="20"/>
                <w:szCs w:val="20"/>
              </w:rPr>
            </w:pPr>
            <w:r w:rsidRPr="00F9153E">
              <w:rPr>
                <w:rFonts w:hint="eastAsia"/>
                <w:sz w:val="20"/>
                <w:szCs w:val="20"/>
              </w:rPr>
              <w:t>“智慧教育”背景下高职会计专业的混合式教学研究</w:t>
            </w:r>
          </w:p>
        </w:tc>
        <w:tc>
          <w:tcPr>
            <w:tcW w:w="1260" w:type="dxa"/>
            <w:vAlign w:val="center"/>
          </w:tcPr>
          <w:p w:rsidR="00CB192B" w:rsidRDefault="00CB192B" w:rsidP="00CB192B">
            <w:pPr>
              <w:jc w:val="center"/>
            </w:pPr>
            <w:proofErr w:type="gramStart"/>
            <w:r w:rsidRPr="00212DF8">
              <w:rPr>
                <w:rFonts w:hint="eastAsia"/>
              </w:rPr>
              <w:t>一般课题</w:t>
            </w:r>
            <w:proofErr w:type="gramEnd"/>
          </w:p>
        </w:tc>
      </w:tr>
      <w:tr w:rsidR="00CB192B" w:rsidTr="00CB192B">
        <w:tc>
          <w:tcPr>
            <w:tcW w:w="709" w:type="dxa"/>
          </w:tcPr>
          <w:p w:rsidR="00CB192B" w:rsidRPr="00F9153E" w:rsidRDefault="00CB192B" w:rsidP="00CB192B">
            <w:pPr>
              <w:jc w:val="center"/>
            </w:pPr>
            <w:r w:rsidRPr="00F9153E">
              <w:rPr>
                <w:rFonts w:hint="eastAsia"/>
                <w:sz w:val="22"/>
              </w:rPr>
              <w:t>177</w:t>
            </w:r>
          </w:p>
        </w:tc>
        <w:tc>
          <w:tcPr>
            <w:tcW w:w="1047" w:type="dxa"/>
            <w:vAlign w:val="center"/>
          </w:tcPr>
          <w:p w:rsidR="00CB192B" w:rsidRPr="00F9153E" w:rsidRDefault="00CB192B" w:rsidP="00CB192B">
            <w:pPr>
              <w:jc w:val="center"/>
              <w:rPr>
                <w:rFonts w:ascii="宋体" w:eastAsia="宋体" w:hAnsi="宋体" w:cs="宋体"/>
                <w:sz w:val="20"/>
                <w:szCs w:val="20"/>
              </w:rPr>
            </w:pPr>
            <w:proofErr w:type="gramStart"/>
            <w:r w:rsidRPr="00F9153E">
              <w:rPr>
                <w:rFonts w:hint="eastAsia"/>
                <w:sz w:val="20"/>
                <w:szCs w:val="20"/>
              </w:rPr>
              <w:t>宋欢</w:t>
            </w:r>
            <w:proofErr w:type="gramEnd"/>
          </w:p>
        </w:tc>
        <w:tc>
          <w:tcPr>
            <w:tcW w:w="6056" w:type="dxa"/>
            <w:vAlign w:val="center"/>
          </w:tcPr>
          <w:p w:rsidR="00CB192B" w:rsidRPr="00F9153E" w:rsidRDefault="00CB192B" w:rsidP="00A22F68">
            <w:pPr>
              <w:spacing w:line="220" w:lineRule="exact"/>
              <w:rPr>
                <w:rFonts w:ascii="宋体" w:eastAsia="宋体" w:hAnsi="宋体" w:cs="宋体"/>
                <w:sz w:val="20"/>
                <w:szCs w:val="20"/>
              </w:rPr>
            </w:pPr>
            <w:r w:rsidRPr="00F9153E">
              <w:rPr>
                <w:rFonts w:hint="eastAsia"/>
                <w:sz w:val="20"/>
                <w:szCs w:val="20"/>
              </w:rPr>
              <w:t>TPACK</w:t>
            </w:r>
            <w:r w:rsidRPr="00F9153E">
              <w:rPr>
                <w:rFonts w:hint="eastAsia"/>
                <w:sz w:val="20"/>
                <w:szCs w:val="20"/>
              </w:rPr>
              <w:t>理念下基于</w:t>
            </w:r>
            <w:proofErr w:type="gramStart"/>
            <w:r w:rsidRPr="00F9153E">
              <w:rPr>
                <w:rFonts w:hint="eastAsia"/>
                <w:sz w:val="20"/>
                <w:szCs w:val="20"/>
              </w:rPr>
              <w:t>超星泛雅</w:t>
            </w:r>
            <w:proofErr w:type="gramEnd"/>
            <w:r w:rsidRPr="00F9153E">
              <w:rPr>
                <w:rFonts w:hint="eastAsia"/>
                <w:sz w:val="20"/>
                <w:szCs w:val="20"/>
              </w:rPr>
              <w:t>平台的高职护生《人体解剖学与组织胚胎学》</w:t>
            </w:r>
            <w:r w:rsidRPr="00F9153E">
              <w:rPr>
                <w:rFonts w:hint="eastAsia"/>
                <w:sz w:val="20"/>
                <w:szCs w:val="20"/>
              </w:rPr>
              <w:t>O2O</w:t>
            </w:r>
            <w:r w:rsidRPr="00F9153E">
              <w:rPr>
                <w:rFonts w:hint="eastAsia"/>
                <w:sz w:val="20"/>
                <w:szCs w:val="20"/>
              </w:rPr>
              <w:t>教学模式初探</w:t>
            </w:r>
          </w:p>
        </w:tc>
        <w:tc>
          <w:tcPr>
            <w:tcW w:w="1260" w:type="dxa"/>
            <w:vAlign w:val="center"/>
          </w:tcPr>
          <w:p w:rsidR="00CB192B" w:rsidRDefault="00CB192B" w:rsidP="00CB192B">
            <w:pPr>
              <w:jc w:val="center"/>
            </w:pPr>
            <w:proofErr w:type="gramStart"/>
            <w:r w:rsidRPr="00212DF8">
              <w:rPr>
                <w:rFonts w:hint="eastAsia"/>
              </w:rPr>
              <w:t>一般课题</w:t>
            </w:r>
            <w:proofErr w:type="gramEnd"/>
          </w:p>
        </w:tc>
      </w:tr>
      <w:tr w:rsidR="00CB192B" w:rsidTr="00CB192B">
        <w:tc>
          <w:tcPr>
            <w:tcW w:w="709" w:type="dxa"/>
          </w:tcPr>
          <w:p w:rsidR="00CB192B" w:rsidRPr="00F9153E" w:rsidRDefault="00CB192B" w:rsidP="00CB192B">
            <w:pPr>
              <w:jc w:val="center"/>
            </w:pPr>
            <w:r w:rsidRPr="00F9153E">
              <w:rPr>
                <w:rFonts w:hint="eastAsia"/>
                <w:sz w:val="22"/>
              </w:rPr>
              <w:t>178</w:t>
            </w:r>
          </w:p>
        </w:tc>
        <w:tc>
          <w:tcPr>
            <w:tcW w:w="1047" w:type="dxa"/>
            <w:vAlign w:val="center"/>
          </w:tcPr>
          <w:p w:rsidR="00CB192B" w:rsidRPr="00F9153E" w:rsidRDefault="00CB192B" w:rsidP="00CB192B">
            <w:pPr>
              <w:jc w:val="center"/>
              <w:rPr>
                <w:rFonts w:ascii="宋体" w:eastAsia="宋体" w:hAnsi="宋体" w:cs="宋体"/>
                <w:sz w:val="20"/>
                <w:szCs w:val="20"/>
              </w:rPr>
            </w:pPr>
            <w:r w:rsidRPr="00F9153E">
              <w:rPr>
                <w:rFonts w:hint="eastAsia"/>
                <w:sz w:val="20"/>
                <w:szCs w:val="20"/>
              </w:rPr>
              <w:t>李媛媛</w:t>
            </w:r>
          </w:p>
        </w:tc>
        <w:tc>
          <w:tcPr>
            <w:tcW w:w="6056" w:type="dxa"/>
            <w:vAlign w:val="center"/>
          </w:tcPr>
          <w:p w:rsidR="00CB192B" w:rsidRPr="00F9153E" w:rsidRDefault="00CB192B" w:rsidP="00A22F68">
            <w:pPr>
              <w:rPr>
                <w:rFonts w:ascii="宋体" w:eastAsia="宋体" w:hAnsi="宋体" w:cs="宋体"/>
                <w:sz w:val="20"/>
                <w:szCs w:val="20"/>
              </w:rPr>
            </w:pPr>
            <w:r w:rsidRPr="00F9153E">
              <w:rPr>
                <w:rFonts w:hint="eastAsia"/>
                <w:sz w:val="20"/>
                <w:szCs w:val="20"/>
              </w:rPr>
              <w:t>信息技术在职业学校办学水平评估中的应用研究</w:t>
            </w:r>
          </w:p>
        </w:tc>
        <w:tc>
          <w:tcPr>
            <w:tcW w:w="1260" w:type="dxa"/>
            <w:vAlign w:val="center"/>
          </w:tcPr>
          <w:p w:rsidR="00CB192B" w:rsidRDefault="00CB192B" w:rsidP="00CB192B">
            <w:pPr>
              <w:jc w:val="center"/>
            </w:pPr>
            <w:proofErr w:type="gramStart"/>
            <w:r w:rsidRPr="00212DF8">
              <w:rPr>
                <w:rFonts w:hint="eastAsia"/>
              </w:rPr>
              <w:t>一般课题</w:t>
            </w:r>
            <w:proofErr w:type="gramEnd"/>
          </w:p>
        </w:tc>
      </w:tr>
      <w:tr w:rsidR="00CB192B" w:rsidTr="00CB192B">
        <w:tc>
          <w:tcPr>
            <w:tcW w:w="709" w:type="dxa"/>
          </w:tcPr>
          <w:p w:rsidR="00CB192B" w:rsidRPr="00F9153E" w:rsidRDefault="00CB192B" w:rsidP="00CB192B">
            <w:pPr>
              <w:jc w:val="center"/>
              <w:rPr>
                <w:sz w:val="22"/>
              </w:rPr>
            </w:pPr>
            <w:r w:rsidRPr="00F9153E">
              <w:rPr>
                <w:rFonts w:hint="eastAsia"/>
                <w:sz w:val="22"/>
              </w:rPr>
              <w:t>179</w:t>
            </w:r>
          </w:p>
        </w:tc>
        <w:tc>
          <w:tcPr>
            <w:tcW w:w="1047" w:type="dxa"/>
            <w:vAlign w:val="center"/>
          </w:tcPr>
          <w:p w:rsidR="00CB192B" w:rsidRPr="00F9153E" w:rsidRDefault="00CB192B" w:rsidP="00CB192B">
            <w:pPr>
              <w:jc w:val="center"/>
              <w:rPr>
                <w:rFonts w:ascii="宋体" w:eastAsia="宋体" w:hAnsi="宋体" w:cs="宋体"/>
                <w:sz w:val="20"/>
                <w:szCs w:val="20"/>
              </w:rPr>
            </w:pPr>
            <w:r w:rsidRPr="00F9153E">
              <w:rPr>
                <w:rFonts w:hint="eastAsia"/>
                <w:sz w:val="20"/>
                <w:szCs w:val="20"/>
              </w:rPr>
              <w:t>许婷婷</w:t>
            </w:r>
          </w:p>
        </w:tc>
        <w:tc>
          <w:tcPr>
            <w:tcW w:w="6056" w:type="dxa"/>
            <w:vAlign w:val="center"/>
          </w:tcPr>
          <w:p w:rsidR="00CB192B" w:rsidRPr="00F9153E" w:rsidRDefault="00CB192B" w:rsidP="00A22F68">
            <w:pPr>
              <w:rPr>
                <w:rFonts w:ascii="宋体" w:eastAsia="宋体" w:hAnsi="宋体" w:cs="宋体"/>
                <w:sz w:val="20"/>
                <w:szCs w:val="20"/>
              </w:rPr>
            </w:pPr>
            <w:r w:rsidRPr="00F9153E">
              <w:rPr>
                <w:rFonts w:hint="eastAsia"/>
                <w:sz w:val="20"/>
                <w:szCs w:val="20"/>
              </w:rPr>
              <w:t>高职高</w:t>
            </w:r>
            <w:proofErr w:type="gramStart"/>
            <w:r w:rsidRPr="00F9153E">
              <w:rPr>
                <w:rFonts w:hint="eastAsia"/>
                <w:sz w:val="20"/>
                <w:szCs w:val="20"/>
              </w:rPr>
              <w:t>专教育</w:t>
            </w:r>
            <w:proofErr w:type="gramEnd"/>
            <w:r w:rsidRPr="00F9153E">
              <w:rPr>
                <w:rFonts w:hint="eastAsia"/>
                <w:sz w:val="20"/>
                <w:szCs w:val="20"/>
              </w:rPr>
              <w:t>资源配置改革模式下大学生创新能力的培养研究</w:t>
            </w:r>
          </w:p>
        </w:tc>
        <w:tc>
          <w:tcPr>
            <w:tcW w:w="1260" w:type="dxa"/>
            <w:vAlign w:val="center"/>
          </w:tcPr>
          <w:p w:rsidR="00CB192B" w:rsidRDefault="00CB192B" w:rsidP="00CB192B">
            <w:pPr>
              <w:jc w:val="center"/>
            </w:pPr>
            <w:proofErr w:type="gramStart"/>
            <w:r w:rsidRPr="00212DF8">
              <w:rPr>
                <w:rFonts w:hint="eastAsia"/>
              </w:rPr>
              <w:t>一般课题</w:t>
            </w:r>
            <w:proofErr w:type="gramEnd"/>
          </w:p>
        </w:tc>
      </w:tr>
      <w:tr w:rsidR="00CB192B" w:rsidTr="00CB192B">
        <w:tc>
          <w:tcPr>
            <w:tcW w:w="709" w:type="dxa"/>
          </w:tcPr>
          <w:p w:rsidR="00CB192B" w:rsidRPr="00F9153E" w:rsidRDefault="00CB192B" w:rsidP="00CB192B">
            <w:pPr>
              <w:jc w:val="center"/>
            </w:pPr>
            <w:r w:rsidRPr="00F9153E">
              <w:rPr>
                <w:rFonts w:hint="eastAsia"/>
                <w:sz w:val="22"/>
              </w:rPr>
              <w:t>180</w:t>
            </w:r>
          </w:p>
        </w:tc>
        <w:tc>
          <w:tcPr>
            <w:tcW w:w="1047" w:type="dxa"/>
            <w:vAlign w:val="center"/>
          </w:tcPr>
          <w:p w:rsidR="00CB192B" w:rsidRPr="00F9153E" w:rsidRDefault="00CB192B" w:rsidP="00CB192B">
            <w:pPr>
              <w:jc w:val="center"/>
              <w:rPr>
                <w:rFonts w:ascii="宋体" w:eastAsia="宋体" w:hAnsi="宋体" w:cs="宋体"/>
                <w:sz w:val="20"/>
                <w:szCs w:val="20"/>
              </w:rPr>
            </w:pPr>
            <w:r w:rsidRPr="00F9153E">
              <w:rPr>
                <w:rFonts w:hint="eastAsia"/>
                <w:sz w:val="20"/>
                <w:szCs w:val="20"/>
              </w:rPr>
              <w:t>王菊</w:t>
            </w:r>
          </w:p>
        </w:tc>
        <w:tc>
          <w:tcPr>
            <w:tcW w:w="6056" w:type="dxa"/>
            <w:vAlign w:val="center"/>
          </w:tcPr>
          <w:p w:rsidR="00CB192B" w:rsidRPr="00F9153E" w:rsidRDefault="00CB192B" w:rsidP="00A22F68">
            <w:pPr>
              <w:rPr>
                <w:rFonts w:ascii="宋体" w:eastAsia="宋体" w:hAnsi="宋体" w:cs="宋体"/>
                <w:sz w:val="20"/>
                <w:szCs w:val="20"/>
              </w:rPr>
            </w:pPr>
            <w:r w:rsidRPr="00F9153E">
              <w:rPr>
                <w:rFonts w:hint="eastAsia"/>
                <w:sz w:val="20"/>
                <w:szCs w:val="20"/>
              </w:rPr>
              <w:t>基于校内教学质量诊断与改进的研究（课程层面）</w:t>
            </w:r>
          </w:p>
        </w:tc>
        <w:tc>
          <w:tcPr>
            <w:tcW w:w="1260" w:type="dxa"/>
            <w:vAlign w:val="center"/>
          </w:tcPr>
          <w:p w:rsidR="00CB192B" w:rsidRDefault="00CB192B" w:rsidP="00CB192B">
            <w:pPr>
              <w:jc w:val="center"/>
            </w:pPr>
            <w:proofErr w:type="gramStart"/>
            <w:r w:rsidRPr="00212DF8">
              <w:rPr>
                <w:rFonts w:hint="eastAsia"/>
              </w:rPr>
              <w:t>一般课题</w:t>
            </w:r>
            <w:proofErr w:type="gramEnd"/>
          </w:p>
        </w:tc>
      </w:tr>
      <w:tr w:rsidR="00CB192B" w:rsidTr="00CB192B">
        <w:tc>
          <w:tcPr>
            <w:tcW w:w="709" w:type="dxa"/>
          </w:tcPr>
          <w:p w:rsidR="00CB192B" w:rsidRPr="00F9153E" w:rsidRDefault="00CB192B" w:rsidP="00CB192B">
            <w:pPr>
              <w:jc w:val="center"/>
            </w:pPr>
            <w:r w:rsidRPr="00F9153E">
              <w:rPr>
                <w:rFonts w:hint="eastAsia"/>
                <w:sz w:val="22"/>
              </w:rPr>
              <w:t>181</w:t>
            </w:r>
          </w:p>
        </w:tc>
        <w:tc>
          <w:tcPr>
            <w:tcW w:w="1047" w:type="dxa"/>
            <w:vAlign w:val="center"/>
          </w:tcPr>
          <w:p w:rsidR="00CB192B" w:rsidRPr="00F9153E" w:rsidRDefault="00CB192B" w:rsidP="00CB192B">
            <w:pPr>
              <w:jc w:val="center"/>
              <w:rPr>
                <w:rFonts w:ascii="宋体" w:eastAsia="宋体" w:hAnsi="宋体" w:cs="宋体"/>
                <w:sz w:val="20"/>
                <w:szCs w:val="20"/>
              </w:rPr>
            </w:pPr>
            <w:r w:rsidRPr="00F9153E">
              <w:rPr>
                <w:rFonts w:hint="eastAsia"/>
                <w:sz w:val="20"/>
                <w:szCs w:val="20"/>
              </w:rPr>
              <w:t>王秀蓉</w:t>
            </w:r>
          </w:p>
        </w:tc>
        <w:tc>
          <w:tcPr>
            <w:tcW w:w="6056" w:type="dxa"/>
            <w:vAlign w:val="center"/>
          </w:tcPr>
          <w:p w:rsidR="00CB192B" w:rsidRPr="00F9153E" w:rsidRDefault="00CB192B" w:rsidP="00A22F68">
            <w:pPr>
              <w:rPr>
                <w:rFonts w:ascii="宋体" w:eastAsia="宋体" w:hAnsi="宋体" w:cs="宋体"/>
                <w:sz w:val="20"/>
                <w:szCs w:val="20"/>
              </w:rPr>
            </w:pPr>
            <w:r w:rsidRPr="00F9153E">
              <w:rPr>
                <w:rFonts w:hint="eastAsia"/>
                <w:sz w:val="20"/>
                <w:szCs w:val="20"/>
              </w:rPr>
              <w:t>实施健康中国行动背景下多元教学模式培养高职医学</w:t>
            </w:r>
            <w:proofErr w:type="gramStart"/>
            <w:r w:rsidRPr="00F9153E">
              <w:rPr>
                <w:rFonts w:hint="eastAsia"/>
                <w:sz w:val="20"/>
                <w:szCs w:val="20"/>
              </w:rPr>
              <w:t>生职业</w:t>
            </w:r>
            <w:proofErr w:type="gramEnd"/>
            <w:r w:rsidRPr="00F9153E">
              <w:rPr>
                <w:rFonts w:hint="eastAsia"/>
                <w:sz w:val="20"/>
                <w:szCs w:val="20"/>
              </w:rPr>
              <w:t>素养的思考与实践</w:t>
            </w:r>
          </w:p>
        </w:tc>
        <w:tc>
          <w:tcPr>
            <w:tcW w:w="1260" w:type="dxa"/>
            <w:vAlign w:val="center"/>
          </w:tcPr>
          <w:p w:rsidR="00CB192B" w:rsidRDefault="00CB192B" w:rsidP="00CB192B">
            <w:pPr>
              <w:jc w:val="center"/>
            </w:pPr>
            <w:proofErr w:type="gramStart"/>
            <w:r w:rsidRPr="00212DF8">
              <w:rPr>
                <w:rFonts w:hint="eastAsia"/>
              </w:rPr>
              <w:t>一般课题</w:t>
            </w:r>
            <w:proofErr w:type="gramEnd"/>
          </w:p>
        </w:tc>
      </w:tr>
      <w:tr w:rsidR="00CB192B" w:rsidTr="00CB192B">
        <w:tc>
          <w:tcPr>
            <w:tcW w:w="709" w:type="dxa"/>
          </w:tcPr>
          <w:p w:rsidR="00CB192B" w:rsidRPr="00F9153E" w:rsidRDefault="00CB192B" w:rsidP="00CB192B">
            <w:pPr>
              <w:jc w:val="center"/>
            </w:pPr>
            <w:r w:rsidRPr="00F9153E">
              <w:rPr>
                <w:rFonts w:hint="eastAsia"/>
                <w:sz w:val="22"/>
              </w:rPr>
              <w:t>182</w:t>
            </w:r>
          </w:p>
        </w:tc>
        <w:tc>
          <w:tcPr>
            <w:tcW w:w="1047" w:type="dxa"/>
            <w:vAlign w:val="center"/>
          </w:tcPr>
          <w:p w:rsidR="00CB192B" w:rsidRPr="00F9153E" w:rsidRDefault="00CB192B" w:rsidP="00CB192B">
            <w:pPr>
              <w:jc w:val="center"/>
              <w:rPr>
                <w:rFonts w:ascii="宋体" w:eastAsia="宋体" w:hAnsi="宋体" w:cs="宋体"/>
                <w:sz w:val="20"/>
                <w:szCs w:val="20"/>
              </w:rPr>
            </w:pPr>
            <w:proofErr w:type="gramStart"/>
            <w:r w:rsidRPr="00F9153E">
              <w:rPr>
                <w:rFonts w:hint="eastAsia"/>
                <w:sz w:val="20"/>
                <w:szCs w:val="20"/>
              </w:rPr>
              <w:t>徐霄</w:t>
            </w:r>
            <w:proofErr w:type="gramEnd"/>
          </w:p>
        </w:tc>
        <w:tc>
          <w:tcPr>
            <w:tcW w:w="6056" w:type="dxa"/>
            <w:vAlign w:val="center"/>
          </w:tcPr>
          <w:p w:rsidR="00CB192B" w:rsidRPr="00F9153E" w:rsidRDefault="00CB192B" w:rsidP="00A22F68">
            <w:pPr>
              <w:rPr>
                <w:rFonts w:ascii="宋体" w:eastAsia="宋体" w:hAnsi="宋体" w:cs="宋体"/>
                <w:sz w:val="20"/>
                <w:szCs w:val="20"/>
              </w:rPr>
            </w:pPr>
            <w:r w:rsidRPr="00F9153E">
              <w:rPr>
                <w:rFonts w:hint="eastAsia"/>
                <w:sz w:val="20"/>
                <w:szCs w:val="20"/>
              </w:rPr>
              <w:t>“</w:t>
            </w:r>
            <w:r w:rsidRPr="00F9153E">
              <w:rPr>
                <w:rFonts w:hint="eastAsia"/>
                <w:sz w:val="20"/>
                <w:szCs w:val="20"/>
              </w:rPr>
              <w:t>1+X</w:t>
            </w:r>
            <w:r w:rsidRPr="00F9153E">
              <w:rPr>
                <w:rFonts w:hint="eastAsia"/>
                <w:sz w:val="20"/>
                <w:szCs w:val="20"/>
              </w:rPr>
              <w:t>”证书制度下高职财务会计课程教学模式改革研究</w:t>
            </w:r>
          </w:p>
        </w:tc>
        <w:tc>
          <w:tcPr>
            <w:tcW w:w="1260" w:type="dxa"/>
            <w:vAlign w:val="center"/>
          </w:tcPr>
          <w:p w:rsidR="00CB192B" w:rsidRDefault="00CB192B" w:rsidP="00CB192B">
            <w:pPr>
              <w:jc w:val="center"/>
            </w:pPr>
            <w:proofErr w:type="gramStart"/>
            <w:r w:rsidRPr="00212DF8">
              <w:rPr>
                <w:rFonts w:hint="eastAsia"/>
              </w:rPr>
              <w:t>一般课题</w:t>
            </w:r>
            <w:proofErr w:type="gramEnd"/>
          </w:p>
        </w:tc>
      </w:tr>
      <w:tr w:rsidR="00CB192B" w:rsidTr="00CB192B">
        <w:tc>
          <w:tcPr>
            <w:tcW w:w="709" w:type="dxa"/>
          </w:tcPr>
          <w:p w:rsidR="00CB192B" w:rsidRPr="00F9153E" w:rsidRDefault="00CB192B" w:rsidP="00CB192B">
            <w:pPr>
              <w:jc w:val="center"/>
            </w:pPr>
            <w:r w:rsidRPr="00F9153E">
              <w:rPr>
                <w:rFonts w:hint="eastAsia"/>
                <w:sz w:val="22"/>
              </w:rPr>
              <w:t>183</w:t>
            </w:r>
          </w:p>
        </w:tc>
        <w:tc>
          <w:tcPr>
            <w:tcW w:w="1047" w:type="dxa"/>
            <w:vAlign w:val="center"/>
          </w:tcPr>
          <w:p w:rsidR="00CB192B" w:rsidRPr="00F9153E" w:rsidRDefault="00CB192B" w:rsidP="00CB192B">
            <w:pPr>
              <w:jc w:val="center"/>
              <w:rPr>
                <w:rFonts w:ascii="宋体" w:eastAsia="宋体" w:hAnsi="宋体" w:cs="宋体"/>
                <w:sz w:val="20"/>
                <w:szCs w:val="20"/>
              </w:rPr>
            </w:pPr>
            <w:r w:rsidRPr="00F9153E">
              <w:rPr>
                <w:rFonts w:hint="eastAsia"/>
                <w:sz w:val="20"/>
                <w:szCs w:val="20"/>
              </w:rPr>
              <w:t>杜晓晗</w:t>
            </w:r>
          </w:p>
        </w:tc>
        <w:tc>
          <w:tcPr>
            <w:tcW w:w="6056" w:type="dxa"/>
            <w:vAlign w:val="center"/>
          </w:tcPr>
          <w:p w:rsidR="00CB192B" w:rsidRPr="00F9153E" w:rsidRDefault="00CB192B" w:rsidP="00A22F68">
            <w:pPr>
              <w:rPr>
                <w:rFonts w:ascii="宋体" w:eastAsia="宋体" w:hAnsi="宋体" w:cs="宋体"/>
                <w:sz w:val="20"/>
                <w:szCs w:val="20"/>
              </w:rPr>
            </w:pPr>
            <w:r w:rsidRPr="00F9153E">
              <w:rPr>
                <w:rFonts w:hint="eastAsia"/>
                <w:sz w:val="20"/>
                <w:szCs w:val="20"/>
              </w:rPr>
              <w:t>高职院校创新创业教育教学实践的“校、企、政”协作机制研究</w:t>
            </w:r>
          </w:p>
        </w:tc>
        <w:tc>
          <w:tcPr>
            <w:tcW w:w="1260" w:type="dxa"/>
            <w:vAlign w:val="center"/>
          </w:tcPr>
          <w:p w:rsidR="00CB192B" w:rsidRDefault="00CB192B" w:rsidP="00CB192B">
            <w:pPr>
              <w:jc w:val="center"/>
            </w:pPr>
            <w:proofErr w:type="gramStart"/>
            <w:r w:rsidRPr="00212DF8">
              <w:rPr>
                <w:rFonts w:hint="eastAsia"/>
              </w:rPr>
              <w:t>一般课题</w:t>
            </w:r>
            <w:proofErr w:type="gramEnd"/>
          </w:p>
        </w:tc>
      </w:tr>
      <w:tr w:rsidR="00CB192B" w:rsidTr="00CB192B">
        <w:tc>
          <w:tcPr>
            <w:tcW w:w="709" w:type="dxa"/>
          </w:tcPr>
          <w:p w:rsidR="00CB192B" w:rsidRPr="00F9153E" w:rsidRDefault="00CB192B" w:rsidP="00CB192B">
            <w:pPr>
              <w:jc w:val="center"/>
            </w:pPr>
            <w:r w:rsidRPr="00F9153E">
              <w:rPr>
                <w:rFonts w:hint="eastAsia"/>
                <w:sz w:val="22"/>
              </w:rPr>
              <w:t>184</w:t>
            </w:r>
          </w:p>
        </w:tc>
        <w:tc>
          <w:tcPr>
            <w:tcW w:w="1047" w:type="dxa"/>
            <w:vAlign w:val="center"/>
          </w:tcPr>
          <w:p w:rsidR="00CB192B" w:rsidRPr="00F9153E" w:rsidRDefault="00CB192B" w:rsidP="00CB192B">
            <w:pPr>
              <w:jc w:val="center"/>
              <w:rPr>
                <w:rFonts w:ascii="宋体" w:eastAsia="宋体" w:hAnsi="宋体" w:cs="宋体"/>
                <w:sz w:val="20"/>
                <w:szCs w:val="20"/>
              </w:rPr>
            </w:pPr>
            <w:r w:rsidRPr="00F9153E">
              <w:rPr>
                <w:rFonts w:hint="eastAsia"/>
                <w:sz w:val="20"/>
                <w:szCs w:val="20"/>
              </w:rPr>
              <w:t>王婷婷</w:t>
            </w:r>
          </w:p>
        </w:tc>
        <w:tc>
          <w:tcPr>
            <w:tcW w:w="6056" w:type="dxa"/>
            <w:vAlign w:val="center"/>
          </w:tcPr>
          <w:p w:rsidR="00CB192B" w:rsidRPr="00F9153E" w:rsidRDefault="00CB192B" w:rsidP="00A22F68">
            <w:pPr>
              <w:rPr>
                <w:rFonts w:ascii="宋体" w:eastAsia="宋体" w:hAnsi="宋体" w:cs="宋体"/>
                <w:sz w:val="20"/>
                <w:szCs w:val="20"/>
              </w:rPr>
            </w:pPr>
            <w:r w:rsidRPr="00F9153E">
              <w:rPr>
                <w:rFonts w:hint="eastAsia"/>
                <w:sz w:val="20"/>
                <w:szCs w:val="20"/>
              </w:rPr>
              <w:t>职业教育助力安徽农村电商脱贫攻坚的途径研究</w:t>
            </w:r>
          </w:p>
        </w:tc>
        <w:tc>
          <w:tcPr>
            <w:tcW w:w="1260" w:type="dxa"/>
            <w:vAlign w:val="center"/>
          </w:tcPr>
          <w:p w:rsidR="00CB192B" w:rsidRDefault="00CB192B" w:rsidP="00CB192B">
            <w:pPr>
              <w:jc w:val="center"/>
            </w:pPr>
            <w:proofErr w:type="gramStart"/>
            <w:r w:rsidRPr="00212DF8">
              <w:rPr>
                <w:rFonts w:hint="eastAsia"/>
              </w:rPr>
              <w:t>一般课题</w:t>
            </w:r>
            <w:proofErr w:type="gramEnd"/>
          </w:p>
        </w:tc>
      </w:tr>
      <w:tr w:rsidR="00CB192B" w:rsidTr="00CB192B">
        <w:trPr>
          <w:trHeight w:val="340"/>
        </w:trPr>
        <w:tc>
          <w:tcPr>
            <w:tcW w:w="709" w:type="dxa"/>
          </w:tcPr>
          <w:p w:rsidR="00CB192B" w:rsidRPr="00F9153E" w:rsidRDefault="00CB192B" w:rsidP="00CB192B">
            <w:pPr>
              <w:jc w:val="center"/>
            </w:pPr>
            <w:r w:rsidRPr="00F9153E">
              <w:rPr>
                <w:rFonts w:hint="eastAsia"/>
                <w:sz w:val="22"/>
              </w:rPr>
              <w:t>185</w:t>
            </w:r>
          </w:p>
        </w:tc>
        <w:tc>
          <w:tcPr>
            <w:tcW w:w="1047" w:type="dxa"/>
            <w:vAlign w:val="center"/>
          </w:tcPr>
          <w:p w:rsidR="00CB192B" w:rsidRPr="00F9153E" w:rsidRDefault="00CB192B" w:rsidP="00CB192B">
            <w:pPr>
              <w:spacing w:line="220" w:lineRule="exact"/>
              <w:jc w:val="center"/>
              <w:rPr>
                <w:rFonts w:ascii="宋体" w:eastAsia="宋体" w:hAnsi="宋体" w:cs="宋体"/>
                <w:sz w:val="20"/>
                <w:szCs w:val="20"/>
              </w:rPr>
            </w:pPr>
            <w:r w:rsidRPr="00F9153E">
              <w:rPr>
                <w:rFonts w:hint="eastAsia"/>
                <w:sz w:val="20"/>
                <w:szCs w:val="20"/>
              </w:rPr>
              <w:t>方梁羽</w:t>
            </w:r>
          </w:p>
        </w:tc>
        <w:tc>
          <w:tcPr>
            <w:tcW w:w="6056" w:type="dxa"/>
            <w:vAlign w:val="center"/>
          </w:tcPr>
          <w:p w:rsidR="00CB192B" w:rsidRPr="00F9153E" w:rsidRDefault="00CB192B" w:rsidP="00A22F68">
            <w:pPr>
              <w:spacing w:line="220" w:lineRule="exact"/>
              <w:rPr>
                <w:rFonts w:ascii="宋体" w:eastAsia="宋体" w:hAnsi="宋体" w:cs="宋体"/>
                <w:sz w:val="20"/>
                <w:szCs w:val="20"/>
              </w:rPr>
            </w:pPr>
            <w:r w:rsidRPr="00F9153E">
              <w:rPr>
                <w:rFonts w:hint="eastAsia"/>
                <w:sz w:val="20"/>
                <w:szCs w:val="20"/>
              </w:rPr>
              <w:t>百万扩招政策背景下高职“新群体”学分制教学改革研究</w:t>
            </w:r>
          </w:p>
        </w:tc>
        <w:tc>
          <w:tcPr>
            <w:tcW w:w="1260" w:type="dxa"/>
            <w:vAlign w:val="center"/>
          </w:tcPr>
          <w:p w:rsidR="00CB192B" w:rsidRDefault="00CB192B" w:rsidP="00CB192B">
            <w:pPr>
              <w:jc w:val="center"/>
            </w:pPr>
            <w:proofErr w:type="gramStart"/>
            <w:r w:rsidRPr="00212DF8">
              <w:rPr>
                <w:rFonts w:hint="eastAsia"/>
              </w:rPr>
              <w:t>一般课题</w:t>
            </w:r>
            <w:proofErr w:type="gramEnd"/>
          </w:p>
        </w:tc>
      </w:tr>
      <w:tr w:rsidR="00CB192B" w:rsidTr="00CB192B">
        <w:tc>
          <w:tcPr>
            <w:tcW w:w="709" w:type="dxa"/>
          </w:tcPr>
          <w:p w:rsidR="00CB192B" w:rsidRPr="00F9153E" w:rsidRDefault="00CB192B" w:rsidP="00CB192B">
            <w:pPr>
              <w:jc w:val="center"/>
            </w:pPr>
            <w:r w:rsidRPr="00F9153E">
              <w:rPr>
                <w:rFonts w:hint="eastAsia"/>
                <w:sz w:val="22"/>
              </w:rPr>
              <w:t>186</w:t>
            </w:r>
          </w:p>
        </w:tc>
        <w:tc>
          <w:tcPr>
            <w:tcW w:w="1047" w:type="dxa"/>
            <w:vAlign w:val="center"/>
          </w:tcPr>
          <w:p w:rsidR="00CB192B" w:rsidRPr="00F9153E" w:rsidRDefault="00CB192B" w:rsidP="00CB192B">
            <w:pPr>
              <w:jc w:val="center"/>
              <w:rPr>
                <w:rFonts w:ascii="宋体" w:eastAsia="宋体" w:hAnsi="宋体" w:cs="宋体"/>
                <w:sz w:val="20"/>
                <w:szCs w:val="20"/>
              </w:rPr>
            </w:pPr>
            <w:r w:rsidRPr="00F9153E">
              <w:rPr>
                <w:rFonts w:hint="eastAsia"/>
                <w:sz w:val="20"/>
                <w:szCs w:val="20"/>
              </w:rPr>
              <w:t>崔长军</w:t>
            </w:r>
          </w:p>
        </w:tc>
        <w:tc>
          <w:tcPr>
            <w:tcW w:w="6056" w:type="dxa"/>
            <w:vAlign w:val="center"/>
          </w:tcPr>
          <w:p w:rsidR="00CB192B" w:rsidRPr="00F9153E" w:rsidRDefault="00CB192B" w:rsidP="00A22F68">
            <w:pPr>
              <w:rPr>
                <w:rFonts w:ascii="宋体" w:eastAsia="宋体" w:hAnsi="宋体" w:cs="宋体"/>
                <w:sz w:val="20"/>
                <w:szCs w:val="20"/>
              </w:rPr>
            </w:pPr>
            <w:r w:rsidRPr="00F9153E">
              <w:rPr>
                <w:rFonts w:hint="eastAsia"/>
                <w:sz w:val="20"/>
                <w:szCs w:val="20"/>
              </w:rPr>
              <w:t>在全民小康社会背景下构建安徽省城市社区体育健身俱乐部研究与探索</w:t>
            </w:r>
          </w:p>
        </w:tc>
        <w:tc>
          <w:tcPr>
            <w:tcW w:w="1260" w:type="dxa"/>
            <w:vAlign w:val="center"/>
          </w:tcPr>
          <w:p w:rsidR="00CB192B" w:rsidRDefault="00CB192B" w:rsidP="00CB192B">
            <w:pPr>
              <w:jc w:val="center"/>
            </w:pPr>
            <w:proofErr w:type="gramStart"/>
            <w:r w:rsidRPr="00212DF8">
              <w:rPr>
                <w:rFonts w:hint="eastAsia"/>
              </w:rPr>
              <w:t>一般课题</w:t>
            </w:r>
            <w:proofErr w:type="gramEnd"/>
          </w:p>
        </w:tc>
      </w:tr>
      <w:tr w:rsidR="00CB192B" w:rsidTr="00CB192B">
        <w:trPr>
          <w:trHeight w:val="340"/>
        </w:trPr>
        <w:tc>
          <w:tcPr>
            <w:tcW w:w="709" w:type="dxa"/>
          </w:tcPr>
          <w:p w:rsidR="00CB192B" w:rsidRPr="00F9153E" w:rsidRDefault="00CB192B" w:rsidP="00CB192B">
            <w:pPr>
              <w:spacing w:line="220" w:lineRule="exact"/>
              <w:jc w:val="center"/>
            </w:pPr>
            <w:r w:rsidRPr="00F9153E">
              <w:rPr>
                <w:rFonts w:hint="eastAsia"/>
                <w:sz w:val="22"/>
              </w:rPr>
              <w:t>187</w:t>
            </w:r>
          </w:p>
        </w:tc>
        <w:tc>
          <w:tcPr>
            <w:tcW w:w="1047" w:type="dxa"/>
            <w:vAlign w:val="center"/>
          </w:tcPr>
          <w:p w:rsidR="00CB192B" w:rsidRPr="00F9153E" w:rsidRDefault="00CB192B" w:rsidP="00CB192B">
            <w:pPr>
              <w:jc w:val="center"/>
              <w:rPr>
                <w:rFonts w:ascii="宋体" w:eastAsia="宋体" w:hAnsi="宋体" w:cs="宋体"/>
                <w:sz w:val="20"/>
                <w:szCs w:val="20"/>
              </w:rPr>
            </w:pPr>
            <w:r w:rsidRPr="00F9153E">
              <w:rPr>
                <w:rFonts w:hint="eastAsia"/>
                <w:sz w:val="20"/>
                <w:szCs w:val="20"/>
              </w:rPr>
              <w:t>耿玥</w:t>
            </w:r>
          </w:p>
        </w:tc>
        <w:tc>
          <w:tcPr>
            <w:tcW w:w="6056" w:type="dxa"/>
            <w:vAlign w:val="center"/>
          </w:tcPr>
          <w:p w:rsidR="00CB192B" w:rsidRPr="00F9153E" w:rsidRDefault="00CB192B" w:rsidP="00A22F68">
            <w:pPr>
              <w:rPr>
                <w:rFonts w:ascii="宋体" w:eastAsia="宋体" w:hAnsi="宋体" w:cs="宋体"/>
                <w:sz w:val="20"/>
                <w:szCs w:val="20"/>
              </w:rPr>
            </w:pPr>
            <w:r w:rsidRPr="00F9153E">
              <w:rPr>
                <w:rFonts w:hint="eastAsia"/>
                <w:sz w:val="20"/>
                <w:szCs w:val="20"/>
              </w:rPr>
              <w:t>线上线下混合制教学中作业在线同伴互评的应用研究</w:t>
            </w:r>
          </w:p>
        </w:tc>
        <w:tc>
          <w:tcPr>
            <w:tcW w:w="1260" w:type="dxa"/>
            <w:vAlign w:val="center"/>
          </w:tcPr>
          <w:p w:rsidR="00CB192B" w:rsidRDefault="00CB192B" w:rsidP="00CB192B">
            <w:pPr>
              <w:jc w:val="center"/>
            </w:pPr>
            <w:proofErr w:type="gramStart"/>
            <w:r w:rsidRPr="00212DF8">
              <w:rPr>
                <w:rFonts w:hint="eastAsia"/>
              </w:rPr>
              <w:t>一般课题</w:t>
            </w:r>
            <w:proofErr w:type="gramEnd"/>
          </w:p>
        </w:tc>
      </w:tr>
      <w:tr w:rsidR="00CB192B" w:rsidTr="00CB192B">
        <w:tc>
          <w:tcPr>
            <w:tcW w:w="709" w:type="dxa"/>
          </w:tcPr>
          <w:p w:rsidR="00CB192B" w:rsidRPr="00F9153E" w:rsidRDefault="00CB192B" w:rsidP="00CB192B">
            <w:pPr>
              <w:spacing w:line="220" w:lineRule="exact"/>
              <w:jc w:val="center"/>
            </w:pPr>
            <w:r w:rsidRPr="00F9153E">
              <w:rPr>
                <w:rFonts w:hint="eastAsia"/>
                <w:sz w:val="22"/>
              </w:rPr>
              <w:t>188</w:t>
            </w:r>
          </w:p>
        </w:tc>
        <w:tc>
          <w:tcPr>
            <w:tcW w:w="1047" w:type="dxa"/>
            <w:vAlign w:val="center"/>
          </w:tcPr>
          <w:p w:rsidR="00CB192B" w:rsidRPr="00F9153E" w:rsidRDefault="00CB192B" w:rsidP="00CB192B">
            <w:pPr>
              <w:jc w:val="center"/>
              <w:rPr>
                <w:rFonts w:ascii="宋体" w:eastAsia="宋体" w:hAnsi="宋体" w:cs="宋体"/>
                <w:sz w:val="20"/>
                <w:szCs w:val="20"/>
              </w:rPr>
            </w:pPr>
            <w:r w:rsidRPr="00F9153E">
              <w:rPr>
                <w:rFonts w:hint="eastAsia"/>
                <w:sz w:val="20"/>
                <w:szCs w:val="20"/>
              </w:rPr>
              <w:t>张磊</w:t>
            </w:r>
          </w:p>
        </w:tc>
        <w:tc>
          <w:tcPr>
            <w:tcW w:w="6056" w:type="dxa"/>
            <w:vAlign w:val="center"/>
          </w:tcPr>
          <w:p w:rsidR="00CB192B" w:rsidRPr="00F9153E" w:rsidRDefault="00CB192B" w:rsidP="00A22F68">
            <w:pPr>
              <w:rPr>
                <w:rFonts w:ascii="宋体" w:eastAsia="宋体" w:hAnsi="宋体" w:cs="宋体"/>
                <w:sz w:val="20"/>
                <w:szCs w:val="20"/>
              </w:rPr>
            </w:pPr>
            <w:r w:rsidRPr="00F9153E">
              <w:rPr>
                <w:rFonts w:hint="eastAsia"/>
                <w:sz w:val="20"/>
                <w:szCs w:val="20"/>
              </w:rPr>
              <w:t>线上线下混合实践教学的运行机制和管理模式研究</w:t>
            </w:r>
          </w:p>
        </w:tc>
        <w:tc>
          <w:tcPr>
            <w:tcW w:w="1260" w:type="dxa"/>
            <w:vAlign w:val="center"/>
          </w:tcPr>
          <w:p w:rsidR="00CB192B" w:rsidRDefault="00CB192B" w:rsidP="00CB192B">
            <w:pPr>
              <w:jc w:val="center"/>
            </w:pPr>
            <w:proofErr w:type="gramStart"/>
            <w:r w:rsidRPr="00212DF8">
              <w:rPr>
                <w:rFonts w:hint="eastAsia"/>
              </w:rPr>
              <w:t>一般课题</w:t>
            </w:r>
            <w:proofErr w:type="gramEnd"/>
          </w:p>
        </w:tc>
      </w:tr>
      <w:tr w:rsidR="00CB192B" w:rsidTr="00CB192B">
        <w:tc>
          <w:tcPr>
            <w:tcW w:w="709" w:type="dxa"/>
          </w:tcPr>
          <w:p w:rsidR="00CB192B" w:rsidRPr="00F9153E" w:rsidRDefault="00CB192B" w:rsidP="00CB192B">
            <w:pPr>
              <w:spacing w:line="220" w:lineRule="exact"/>
              <w:jc w:val="center"/>
            </w:pPr>
            <w:r w:rsidRPr="00F9153E">
              <w:rPr>
                <w:rFonts w:hint="eastAsia"/>
                <w:sz w:val="22"/>
              </w:rPr>
              <w:t>189</w:t>
            </w:r>
          </w:p>
        </w:tc>
        <w:tc>
          <w:tcPr>
            <w:tcW w:w="1047" w:type="dxa"/>
            <w:vAlign w:val="center"/>
          </w:tcPr>
          <w:p w:rsidR="00CB192B" w:rsidRPr="00F9153E" w:rsidRDefault="00CB192B" w:rsidP="00CB192B">
            <w:pPr>
              <w:jc w:val="center"/>
              <w:rPr>
                <w:rFonts w:ascii="宋体" w:eastAsia="宋体" w:hAnsi="宋体" w:cs="宋体"/>
                <w:sz w:val="20"/>
                <w:szCs w:val="20"/>
              </w:rPr>
            </w:pPr>
            <w:proofErr w:type="gramStart"/>
            <w:r w:rsidRPr="00F9153E">
              <w:rPr>
                <w:rFonts w:hint="eastAsia"/>
                <w:sz w:val="20"/>
                <w:szCs w:val="20"/>
              </w:rPr>
              <w:t>王善勤</w:t>
            </w:r>
            <w:proofErr w:type="gramEnd"/>
          </w:p>
        </w:tc>
        <w:tc>
          <w:tcPr>
            <w:tcW w:w="6056" w:type="dxa"/>
            <w:vAlign w:val="center"/>
          </w:tcPr>
          <w:p w:rsidR="00CB192B" w:rsidRPr="00F9153E" w:rsidRDefault="00CB192B" w:rsidP="00A22F68">
            <w:pPr>
              <w:rPr>
                <w:rFonts w:ascii="宋体" w:eastAsia="宋体" w:hAnsi="宋体" w:cs="宋体"/>
                <w:sz w:val="20"/>
                <w:szCs w:val="20"/>
              </w:rPr>
            </w:pPr>
            <w:r w:rsidRPr="00F9153E">
              <w:rPr>
                <w:rFonts w:hint="eastAsia"/>
                <w:sz w:val="20"/>
                <w:szCs w:val="20"/>
              </w:rPr>
              <w:t>线上“线下”混合式教学模式探索与研究</w:t>
            </w:r>
          </w:p>
        </w:tc>
        <w:tc>
          <w:tcPr>
            <w:tcW w:w="1260" w:type="dxa"/>
            <w:vAlign w:val="center"/>
          </w:tcPr>
          <w:p w:rsidR="00CB192B" w:rsidRDefault="00CB192B" w:rsidP="00CB192B">
            <w:pPr>
              <w:jc w:val="center"/>
            </w:pPr>
            <w:proofErr w:type="gramStart"/>
            <w:r w:rsidRPr="00212DF8">
              <w:rPr>
                <w:rFonts w:hint="eastAsia"/>
              </w:rPr>
              <w:t>一般课题</w:t>
            </w:r>
            <w:proofErr w:type="gramEnd"/>
          </w:p>
        </w:tc>
      </w:tr>
      <w:tr w:rsidR="00CB192B" w:rsidTr="00CB192B">
        <w:tc>
          <w:tcPr>
            <w:tcW w:w="709" w:type="dxa"/>
          </w:tcPr>
          <w:p w:rsidR="00CB192B" w:rsidRPr="00F9153E" w:rsidRDefault="00CB192B" w:rsidP="00CB192B">
            <w:pPr>
              <w:spacing w:line="220" w:lineRule="exact"/>
              <w:jc w:val="center"/>
            </w:pPr>
            <w:r w:rsidRPr="00F9153E">
              <w:rPr>
                <w:rFonts w:hint="eastAsia"/>
                <w:sz w:val="22"/>
              </w:rPr>
              <w:t>190</w:t>
            </w:r>
          </w:p>
        </w:tc>
        <w:tc>
          <w:tcPr>
            <w:tcW w:w="1047" w:type="dxa"/>
            <w:vAlign w:val="center"/>
          </w:tcPr>
          <w:p w:rsidR="00CB192B" w:rsidRPr="00F9153E" w:rsidRDefault="00CB192B" w:rsidP="00CB192B">
            <w:pPr>
              <w:jc w:val="center"/>
              <w:rPr>
                <w:rFonts w:ascii="宋体" w:eastAsia="宋体" w:hAnsi="宋体" w:cs="宋体"/>
                <w:sz w:val="20"/>
                <w:szCs w:val="20"/>
              </w:rPr>
            </w:pPr>
            <w:proofErr w:type="gramStart"/>
            <w:r w:rsidRPr="00F9153E">
              <w:rPr>
                <w:rFonts w:hint="eastAsia"/>
                <w:sz w:val="20"/>
                <w:szCs w:val="20"/>
              </w:rPr>
              <w:t>钟先锦</w:t>
            </w:r>
            <w:proofErr w:type="gramEnd"/>
          </w:p>
        </w:tc>
        <w:tc>
          <w:tcPr>
            <w:tcW w:w="6056" w:type="dxa"/>
            <w:vAlign w:val="center"/>
          </w:tcPr>
          <w:p w:rsidR="00CB192B" w:rsidRPr="00F9153E" w:rsidRDefault="00CB192B" w:rsidP="00A22F68">
            <w:pPr>
              <w:rPr>
                <w:rFonts w:ascii="宋体" w:eastAsia="宋体" w:hAnsi="宋体" w:cs="宋体"/>
                <w:sz w:val="20"/>
                <w:szCs w:val="20"/>
              </w:rPr>
            </w:pPr>
            <w:r w:rsidRPr="00F9153E">
              <w:rPr>
                <w:rFonts w:hint="eastAsia"/>
                <w:sz w:val="20"/>
                <w:szCs w:val="20"/>
              </w:rPr>
              <w:t>“后疫情时代”化学课程线上线下混合式教学模式研究</w:t>
            </w:r>
          </w:p>
        </w:tc>
        <w:tc>
          <w:tcPr>
            <w:tcW w:w="1260" w:type="dxa"/>
            <w:vAlign w:val="center"/>
          </w:tcPr>
          <w:p w:rsidR="00CB192B" w:rsidRDefault="00CB192B" w:rsidP="00CB192B">
            <w:pPr>
              <w:jc w:val="center"/>
            </w:pPr>
            <w:proofErr w:type="gramStart"/>
            <w:r w:rsidRPr="00212DF8">
              <w:rPr>
                <w:rFonts w:hint="eastAsia"/>
              </w:rPr>
              <w:t>一般课题</w:t>
            </w:r>
            <w:proofErr w:type="gramEnd"/>
          </w:p>
        </w:tc>
      </w:tr>
      <w:tr w:rsidR="00CB192B" w:rsidTr="00CB192B">
        <w:tc>
          <w:tcPr>
            <w:tcW w:w="709" w:type="dxa"/>
          </w:tcPr>
          <w:p w:rsidR="00CB192B" w:rsidRPr="00F9153E" w:rsidRDefault="00CB192B" w:rsidP="00CB192B">
            <w:pPr>
              <w:spacing w:line="220" w:lineRule="exact"/>
              <w:jc w:val="center"/>
            </w:pPr>
            <w:r w:rsidRPr="00F9153E">
              <w:rPr>
                <w:rFonts w:hint="eastAsia"/>
                <w:sz w:val="22"/>
              </w:rPr>
              <w:t>191</w:t>
            </w:r>
          </w:p>
        </w:tc>
        <w:tc>
          <w:tcPr>
            <w:tcW w:w="1047" w:type="dxa"/>
            <w:vAlign w:val="center"/>
          </w:tcPr>
          <w:p w:rsidR="00CB192B" w:rsidRPr="00F9153E" w:rsidRDefault="00CB192B" w:rsidP="00CB192B">
            <w:pPr>
              <w:jc w:val="center"/>
              <w:rPr>
                <w:rFonts w:ascii="宋体" w:eastAsia="宋体" w:hAnsi="宋体" w:cs="宋体"/>
                <w:sz w:val="20"/>
                <w:szCs w:val="20"/>
              </w:rPr>
            </w:pPr>
            <w:r w:rsidRPr="00F9153E">
              <w:rPr>
                <w:rFonts w:hint="eastAsia"/>
                <w:sz w:val="20"/>
                <w:szCs w:val="20"/>
              </w:rPr>
              <w:t>胡启明</w:t>
            </w:r>
          </w:p>
        </w:tc>
        <w:tc>
          <w:tcPr>
            <w:tcW w:w="6056" w:type="dxa"/>
            <w:vAlign w:val="center"/>
          </w:tcPr>
          <w:p w:rsidR="00CB192B" w:rsidRPr="00F9153E" w:rsidRDefault="00CB192B" w:rsidP="00A22F68">
            <w:pPr>
              <w:spacing w:line="220" w:lineRule="exact"/>
              <w:rPr>
                <w:rFonts w:ascii="宋体" w:eastAsia="宋体" w:hAnsi="宋体" w:cs="宋体"/>
                <w:sz w:val="20"/>
                <w:szCs w:val="20"/>
              </w:rPr>
            </w:pPr>
            <w:r w:rsidRPr="00F9153E">
              <w:rPr>
                <w:rFonts w:hint="eastAsia"/>
                <w:sz w:val="20"/>
                <w:szCs w:val="20"/>
              </w:rPr>
              <w:t>五年制专科小学教育（全科教育）专业数学课程教学现状及对策研究</w:t>
            </w:r>
          </w:p>
        </w:tc>
        <w:tc>
          <w:tcPr>
            <w:tcW w:w="1260" w:type="dxa"/>
            <w:vAlign w:val="center"/>
          </w:tcPr>
          <w:p w:rsidR="00CB192B" w:rsidRDefault="00CB192B" w:rsidP="00CB192B">
            <w:pPr>
              <w:jc w:val="center"/>
            </w:pPr>
            <w:proofErr w:type="gramStart"/>
            <w:r w:rsidRPr="00212DF8">
              <w:rPr>
                <w:rFonts w:hint="eastAsia"/>
              </w:rPr>
              <w:t>一般课题</w:t>
            </w:r>
            <w:proofErr w:type="gramEnd"/>
          </w:p>
        </w:tc>
      </w:tr>
      <w:tr w:rsidR="00CB192B" w:rsidTr="00CB192B">
        <w:tc>
          <w:tcPr>
            <w:tcW w:w="709" w:type="dxa"/>
          </w:tcPr>
          <w:p w:rsidR="00CB192B" w:rsidRPr="00F9153E" w:rsidRDefault="00CB192B" w:rsidP="00CB192B">
            <w:pPr>
              <w:spacing w:line="220" w:lineRule="exact"/>
              <w:jc w:val="center"/>
            </w:pPr>
            <w:r w:rsidRPr="00F9153E">
              <w:rPr>
                <w:rFonts w:hint="eastAsia"/>
                <w:sz w:val="22"/>
              </w:rPr>
              <w:t>192</w:t>
            </w:r>
          </w:p>
        </w:tc>
        <w:tc>
          <w:tcPr>
            <w:tcW w:w="1047" w:type="dxa"/>
            <w:vAlign w:val="center"/>
          </w:tcPr>
          <w:p w:rsidR="00CB192B" w:rsidRPr="00F9153E" w:rsidRDefault="00CB192B" w:rsidP="00CB192B">
            <w:pPr>
              <w:jc w:val="center"/>
              <w:rPr>
                <w:rFonts w:ascii="宋体" w:eastAsia="宋体" w:hAnsi="宋体" w:cs="宋体"/>
                <w:sz w:val="20"/>
                <w:szCs w:val="20"/>
              </w:rPr>
            </w:pPr>
            <w:r w:rsidRPr="00F9153E">
              <w:rPr>
                <w:rFonts w:hint="eastAsia"/>
                <w:sz w:val="20"/>
                <w:szCs w:val="20"/>
              </w:rPr>
              <w:t>王军</w:t>
            </w:r>
          </w:p>
        </w:tc>
        <w:tc>
          <w:tcPr>
            <w:tcW w:w="6056" w:type="dxa"/>
            <w:vAlign w:val="center"/>
          </w:tcPr>
          <w:p w:rsidR="00CB192B" w:rsidRPr="00F9153E" w:rsidRDefault="00CB192B" w:rsidP="00A22F68">
            <w:pPr>
              <w:rPr>
                <w:rFonts w:ascii="宋体" w:eastAsia="宋体" w:hAnsi="宋体" w:cs="宋体"/>
                <w:sz w:val="20"/>
                <w:szCs w:val="20"/>
              </w:rPr>
            </w:pPr>
            <w:r w:rsidRPr="00F9153E">
              <w:rPr>
                <w:rFonts w:hint="eastAsia"/>
                <w:sz w:val="20"/>
                <w:szCs w:val="20"/>
              </w:rPr>
              <w:t>高职院校数学建模竞赛资源转化与数学混合式教学融合研究</w:t>
            </w:r>
          </w:p>
        </w:tc>
        <w:tc>
          <w:tcPr>
            <w:tcW w:w="1260" w:type="dxa"/>
            <w:vAlign w:val="center"/>
          </w:tcPr>
          <w:p w:rsidR="00CB192B" w:rsidRDefault="00CB192B" w:rsidP="00CB192B">
            <w:pPr>
              <w:jc w:val="center"/>
            </w:pPr>
            <w:proofErr w:type="gramStart"/>
            <w:r w:rsidRPr="00212DF8">
              <w:rPr>
                <w:rFonts w:hint="eastAsia"/>
              </w:rPr>
              <w:t>一般课题</w:t>
            </w:r>
            <w:proofErr w:type="gramEnd"/>
          </w:p>
        </w:tc>
      </w:tr>
      <w:tr w:rsidR="00CB192B" w:rsidTr="00CB192B">
        <w:trPr>
          <w:trHeight w:val="340"/>
        </w:trPr>
        <w:tc>
          <w:tcPr>
            <w:tcW w:w="709" w:type="dxa"/>
          </w:tcPr>
          <w:p w:rsidR="00CB192B" w:rsidRPr="00F9153E" w:rsidRDefault="00CB192B" w:rsidP="00CB192B">
            <w:pPr>
              <w:spacing w:line="220" w:lineRule="exact"/>
              <w:jc w:val="center"/>
            </w:pPr>
            <w:r w:rsidRPr="00F9153E">
              <w:rPr>
                <w:rFonts w:hint="eastAsia"/>
                <w:sz w:val="22"/>
              </w:rPr>
              <w:t>193</w:t>
            </w:r>
          </w:p>
        </w:tc>
        <w:tc>
          <w:tcPr>
            <w:tcW w:w="1047" w:type="dxa"/>
            <w:vAlign w:val="center"/>
          </w:tcPr>
          <w:p w:rsidR="00CB192B" w:rsidRPr="00F9153E" w:rsidRDefault="00CB192B" w:rsidP="00CB192B">
            <w:pPr>
              <w:spacing w:line="220" w:lineRule="exact"/>
              <w:jc w:val="center"/>
              <w:rPr>
                <w:rFonts w:ascii="宋体" w:eastAsia="宋体" w:hAnsi="宋体" w:cs="宋体"/>
                <w:sz w:val="20"/>
                <w:szCs w:val="20"/>
              </w:rPr>
            </w:pPr>
            <w:r w:rsidRPr="00F9153E">
              <w:rPr>
                <w:rFonts w:hint="eastAsia"/>
                <w:sz w:val="20"/>
                <w:szCs w:val="20"/>
              </w:rPr>
              <w:t>杨梅</w:t>
            </w:r>
          </w:p>
        </w:tc>
        <w:tc>
          <w:tcPr>
            <w:tcW w:w="6056" w:type="dxa"/>
            <w:vAlign w:val="center"/>
          </w:tcPr>
          <w:p w:rsidR="00CB192B" w:rsidRPr="00F9153E" w:rsidRDefault="00CB192B" w:rsidP="00A22F68">
            <w:pPr>
              <w:spacing w:line="220" w:lineRule="exact"/>
              <w:rPr>
                <w:rFonts w:ascii="宋体" w:eastAsia="宋体" w:hAnsi="宋体" w:cs="宋体"/>
                <w:sz w:val="20"/>
                <w:szCs w:val="20"/>
              </w:rPr>
            </w:pPr>
            <w:r w:rsidRPr="00F9153E">
              <w:rPr>
                <w:rFonts w:hint="eastAsia"/>
                <w:sz w:val="20"/>
                <w:szCs w:val="20"/>
              </w:rPr>
              <w:t>高职公共英语课程</w:t>
            </w:r>
            <w:proofErr w:type="gramStart"/>
            <w:r w:rsidRPr="00F9153E">
              <w:rPr>
                <w:rFonts w:hint="eastAsia"/>
                <w:sz w:val="20"/>
                <w:szCs w:val="20"/>
              </w:rPr>
              <w:t>思政实践</w:t>
            </w:r>
            <w:proofErr w:type="gramEnd"/>
            <w:r w:rsidRPr="00F9153E">
              <w:rPr>
                <w:rFonts w:hint="eastAsia"/>
                <w:sz w:val="20"/>
                <w:szCs w:val="20"/>
              </w:rPr>
              <w:t>路径研究</w:t>
            </w:r>
          </w:p>
        </w:tc>
        <w:tc>
          <w:tcPr>
            <w:tcW w:w="1260" w:type="dxa"/>
            <w:vAlign w:val="center"/>
          </w:tcPr>
          <w:p w:rsidR="00CB192B" w:rsidRDefault="00CB192B" w:rsidP="00CB192B">
            <w:pPr>
              <w:jc w:val="center"/>
            </w:pPr>
            <w:proofErr w:type="gramStart"/>
            <w:r w:rsidRPr="00212DF8">
              <w:rPr>
                <w:rFonts w:hint="eastAsia"/>
              </w:rPr>
              <w:t>一般课题</w:t>
            </w:r>
            <w:proofErr w:type="gramEnd"/>
          </w:p>
        </w:tc>
      </w:tr>
      <w:tr w:rsidR="00CB192B" w:rsidTr="00CB192B">
        <w:tc>
          <w:tcPr>
            <w:tcW w:w="709" w:type="dxa"/>
          </w:tcPr>
          <w:p w:rsidR="00CB192B" w:rsidRPr="00F9153E" w:rsidRDefault="00CB192B" w:rsidP="00CB192B">
            <w:pPr>
              <w:spacing w:line="220" w:lineRule="exact"/>
              <w:jc w:val="center"/>
            </w:pPr>
            <w:r w:rsidRPr="00F9153E">
              <w:rPr>
                <w:rFonts w:hint="eastAsia"/>
                <w:sz w:val="22"/>
              </w:rPr>
              <w:t>194</w:t>
            </w:r>
          </w:p>
        </w:tc>
        <w:tc>
          <w:tcPr>
            <w:tcW w:w="1047" w:type="dxa"/>
            <w:vAlign w:val="center"/>
          </w:tcPr>
          <w:p w:rsidR="00CB192B" w:rsidRPr="00F9153E" w:rsidRDefault="00CB192B" w:rsidP="00CB192B">
            <w:pPr>
              <w:jc w:val="center"/>
              <w:rPr>
                <w:rFonts w:ascii="宋体" w:eastAsia="宋体" w:hAnsi="宋体" w:cs="宋体"/>
                <w:sz w:val="20"/>
                <w:szCs w:val="20"/>
              </w:rPr>
            </w:pPr>
            <w:r w:rsidRPr="00F9153E">
              <w:rPr>
                <w:rFonts w:hint="eastAsia"/>
                <w:sz w:val="20"/>
                <w:szCs w:val="20"/>
              </w:rPr>
              <w:t>张浪</w:t>
            </w:r>
          </w:p>
        </w:tc>
        <w:tc>
          <w:tcPr>
            <w:tcW w:w="6056" w:type="dxa"/>
            <w:vAlign w:val="center"/>
          </w:tcPr>
          <w:p w:rsidR="00CB192B" w:rsidRPr="00F9153E" w:rsidRDefault="00CB192B" w:rsidP="00A22F68">
            <w:pPr>
              <w:rPr>
                <w:rFonts w:ascii="宋体" w:eastAsia="宋体" w:hAnsi="宋体" w:cs="宋体"/>
                <w:sz w:val="20"/>
                <w:szCs w:val="20"/>
              </w:rPr>
            </w:pPr>
            <w:r w:rsidRPr="00F9153E">
              <w:rPr>
                <w:rFonts w:hint="eastAsia"/>
                <w:sz w:val="20"/>
                <w:szCs w:val="20"/>
              </w:rPr>
              <w:t>“</w:t>
            </w:r>
            <w:r w:rsidRPr="00F9153E">
              <w:rPr>
                <w:rFonts w:hint="eastAsia"/>
                <w:sz w:val="20"/>
                <w:szCs w:val="20"/>
              </w:rPr>
              <w:t>1+X</w:t>
            </w:r>
            <w:r w:rsidRPr="00F9153E">
              <w:rPr>
                <w:rFonts w:hint="eastAsia"/>
                <w:sz w:val="20"/>
                <w:szCs w:val="20"/>
              </w:rPr>
              <w:t>”证书制度下高职院校教学建设改革的实践途径研究</w:t>
            </w:r>
          </w:p>
        </w:tc>
        <w:tc>
          <w:tcPr>
            <w:tcW w:w="1260" w:type="dxa"/>
            <w:vAlign w:val="center"/>
          </w:tcPr>
          <w:p w:rsidR="00CB192B" w:rsidRDefault="00CB192B" w:rsidP="00CB192B">
            <w:pPr>
              <w:jc w:val="center"/>
            </w:pPr>
            <w:proofErr w:type="gramStart"/>
            <w:r w:rsidRPr="00212DF8">
              <w:rPr>
                <w:rFonts w:hint="eastAsia"/>
              </w:rPr>
              <w:t>一般课题</w:t>
            </w:r>
            <w:proofErr w:type="gramEnd"/>
          </w:p>
        </w:tc>
      </w:tr>
      <w:tr w:rsidR="00CB192B" w:rsidTr="00CB192B">
        <w:tc>
          <w:tcPr>
            <w:tcW w:w="709" w:type="dxa"/>
          </w:tcPr>
          <w:p w:rsidR="00CB192B" w:rsidRPr="00F9153E" w:rsidRDefault="00CB192B" w:rsidP="00CB192B">
            <w:pPr>
              <w:spacing w:line="220" w:lineRule="exact"/>
              <w:jc w:val="center"/>
            </w:pPr>
            <w:r w:rsidRPr="00F9153E">
              <w:rPr>
                <w:rFonts w:hint="eastAsia"/>
                <w:sz w:val="22"/>
              </w:rPr>
              <w:t>195</w:t>
            </w:r>
          </w:p>
        </w:tc>
        <w:tc>
          <w:tcPr>
            <w:tcW w:w="1047" w:type="dxa"/>
            <w:vAlign w:val="center"/>
          </w:tcPr>
          <w:p w:rsidR="00CB192B" w:rsidRPr="00F9153E" w:rsidRDefault="00CB192B" w:rsidP="00CB192B">
            <w:pPr>
              <w:jc w:val="center"/>
              <w:rPr>
                <w:rFonts w:ascii="宋体" w:eastAsia="宋体" w:hAnsi="宋体" w:cs="宋体"/>
                <w:sz w:val="20"/>
                <w:szCs w:val="20"/>
              </w:rPr>
            </w:pPr>
            <w:proofErr w:type="gramStart"/>
            <w:r w:rsidRPr="00F9153E">
              <w:rPr>
                <w:rFonts w:hint="eastAsia"/>
                <w:sz w:val="20"/>
                <w:szCs w:val="20"/>
              </w:rPr>
              <w:t>马树运</w:t>
            </w:r>
            <w:proofErr w:type="gramEnd"/>
          </w:p>
        </w:tc>
        <w:tc>
          <w:tcPr>
            <w:tcW w:w="6056" w:type="dxa"/>
            <w:vAlign w:val="center"/>
          </w:tcPr>
          <w:p w:rsidR="00CB192B" w:rsidRPr="00F9153E" w:rsidRDefault="00CB192B" w:rsidP="00A22F68">
            <w:pPr>
              <w:rPr>
                <w:rFonts w:ascii="宋体" w:eastAsia="宋体" w:hAnsi="宋体" w:cs="宋体"/>
                <w:sz w:val="20"/>
                <w:szCs w:val="20"/>
              </w:rPr>
            </w:pPr>
            <w:proofErr w:type="gramStart"/>
            <w:r w:rsidRPr="00F9153E">
              <w:rPr>
                <w:rFonts w:hint="eastAsia"/>
                <w:sz w:val="20"/>
                <w:szCs w:val="20"/>
              </w:rPr>
              <w:t>基于微课的</w:t>
            </w:r>
            <w:proofErr w:type="gramEnd"/>
            <w:r w:rsidRPr="00F9153E">
              <w:rPr>
                <w:rFonts w:hint="eastAsia"/>
                <w:sz w:val="20"/>
                <w:szCs w:val="20"/>
              </w:rPr>
              <w:t>“反向教学法”在高职病理学中的应用</w:t>
            </w:r>
          </w:p>
        </w:tc>
        <w:tc>
          <w:tcPr>
            <w:tcW w:w="1260" w:type="dxa"/>
            <w:vAlign w:val="center"/>
          </w:tcPr>
          <w:p w:rsidR="00CB192B" w:rsidRDefault="00CB192B" w:rsidP="00CB192B">
            <w:pPr>
              <w:jc w:val="center"/>
            </w:pPr>
            <w:proofErr w:type="gramStart"/>
            <w:r w:rsidRPr="00212DF8">
              <w:rPr>
                <w:rFonts w:hint="eastAsia"/>
              </w:rPr>
              <w:t>一般课题</w:t>
            </w:r>
            <w:proofErr w:type="gramEnd"/>
          </w:p>
        </w:tc>
      </w:tr>
      <w:tr w:rsidR="00CB192B" w:rsidTr="00CB192B">
        <w:trPr>
          <w:trHeight w:val="340"/>
        </w:trPr>
        <w:tc>
          <w:tcPr>
            <w:tcW w:w="709" w:type="dxa"/>
          </w:tcPr>
          <w:p w:rsidR="00CB192B" w:rsidRPr="00F9153E" w:rsidRDefault="00CB192B" w:rsidP="00CB192B">
            <w:pPr>
              <w:spacing w:line="220" w:lineRule="exact"/>
              <w:jc w:val="center"/>
            </w:pPr>
            <w:r w:rsidRPr="00F9153E">
              <w:rPr>
                <w:rFonts w:hint="eastAsia"/>
                <w:sz w:val="22"/>
              </w:rPr>
              <w:t>196</w:t>
            </w:r>
          </w:p>
        </w:tc>
        <w:tc>
          <w:tcPr>
            <w:tcW w:w="1047" w:type="dxa"/>
            <w:vAlign w:val="center"/>
          </w:tcPr>
          <w:p w:rsidR="00CB192B" w:rsidRPr="00F9153E" w:rsidRDefault="00CB192B" w:rsidP="00CB192B">
            <w:pPr>
              <w:spacing w:line="220" w:lineRule="exact"/>
              <w:jc w:val="center"/>
              <w:rPr>
                <w:rFonts w:ascii="宋体" w:eastAsia="宋体" w:hAnsi="宋体" w:cs="宋体"/>
                <w:sz w:val="20"/>
                <w:szCs w:val="20"/>
              </w:rPr>
            </w:pPr>
            <w:r w:rsidRPr="00F9153E">
              <w:rPr>
                <w:rFonts w:hint="eastAsia"/>
                <w:sz w:val="20"/>
                <w:szCs w:val="20"/>
              </w:rPr>
              <w:t>于晨</w:t>
            </w:r>
          </w:p>
        </w:tc>
        <w:tc>
          <w:tcPr>
            <w:tcW w:w="6056" w:type="dxa"/>
            <w:vAlign w:val="center"/>
          </w:tcPr>
          <w:p w:rsidR="00CB192B" w:rsidRPr="00F9153E" w:rsidRDefault="00CB192B" w:rsidP="00A22F68">
            <w:pPr>
              <w:spacing w:line="220" w:lineRule="exact"/>
              <w:rPr>
                <w:rFonts w:ascii="宋体" w:eastAsia="宋体" w:hAnsi="宋体" w:cs="宋体"/>
                <w:sz w:val="20"/>
                <w:szCs w:val="20"/>
              </w:rPr>
            </w:pPr>
            <w:r w:rsidRPr="00F9153E">
              <w:rPr>
                <w:rFonts w:hint="eastAsia"/>
                <w:sz w:val="20"/>
                <w:szCs w:val="20"/>
              </w:rPr>
              <w:t>工学结合背景下“知行双轨制”教学模式在模具专业中的应用研究</w:t>
            </w:r>
          </w:p>
        </w:tc>
        <w:tc>
          <w:tcPr>
            <w:tcW w:w="1260" w:type="dxa"/>
            <w:vAlign w:val="center"/>
          </w:tcPr>
          <w:p w:rsidR="00CB192B" w:rsidRDefault="00CB192B" w:rsidP="00CB192B">
            <w:pPr>
              <w:jc w:val="center"/>
            </w:pPr>
            <w:proofErr w:type="gramStart"/>
            <w:r w:rsidRPr="00212DF8">
              <w:rPr>
                <w:rFonts w:hint="eastAsia"/>
              </w:rPr>
              <w:t>一般课题</w:t>
            </w:r>
            <w:proofErr w:type="gramEnd"/>
          </w:p>
        </w:tc>
      </w:tr>
      <w:tr w:rsidR="00CB192B" w:rsidTr="00CB192B">
        <w:trPr>
          <w:trHeight w:val="557"/>
        </w:trPr>
        <w:tc>
          <w:tcPr>
            <w:tcW w:w="709" w:type="dxa"/>
          </w:tcPr>
          <w:p w:rsidR="00CB192B" w:rsidRPr="00F9153E" w:rsidRDefault="00CB192B" w:rsidP="00CB192B">
            <w:pPr>
              <w:spacing w:line="220" w:lineRule="exact"/>
              <w:jc w:val="center"/>
            </w:pPr>
            <w:r w:rsidRPr="00F9153E">
              <w:rPr>
                <w:rFonts w:hint="eastAsia"/>
                <w:sz w:val="22"/>
              </w:rPr>
              <w:t>197</w:t>
            </w:r>
          </w:p>
        </w:tc>
        <w:tc>
          <w:tcPr>
            <w:tcW w:w="1047" w:type="dxa"/>
            <w:vAlign w:val="center"/>
          </w:tcPr>
          <w:p w:rsidR="00CB192B" w:rsidRPr="00F9153E" w:rsidRDefault="00CB192B" w:rsidP="00CB192B">
            <w:pPr>
              <w:jc w:val="center"/>
              <w:rPr>
                <w:rFonts w:ascii="宋体" w:eastAsia="宋体" w:hAnsi="宋体" w:cs="宋体"/>
                <w:sz w:val="20"/>
                <w:szCs w:val="20"/>
              </w:rPr>
            </w:pPr>
            <w:r w:rsidRPr="00F9153E">
              <w:rPr>
                <w:rFonts w:hint="eastAsia"/>
                <w:sz w:val="20"/>
                <w:szCs w:val="20"/>
              </w:rPr>
              <w:t>王芳</w:t>
            </w:r>
          </w:p>
        </w:tc>
        <w:tc>
          <w:tcPr>
            <w:tcW w:w="6056" w:type="dxa"/>
            <w:vAlign w:val="center"/>
          </w:tcPr>
          <w:p w:rsidR="00CB192B" w:rsidRPr="00F9153E" w:rsidRDefault="00CB192B" w:rsidP="00A22F68">
            <w:pPr>
              <w:spacing w:line="220" w:lineRule="exact"/>
              <w:rPr>
                <w:sz w:val="20"/>
                <w:szCs w:val="20"/>
              </w:rPr>
            </w:pPr>
            <w:r w:rsidRPr="00F9153E">
              <w:rPr>
                <w:rFonts w:hint="eastAsia"/>
                <w:sz w:val="20"/>
                <w:szCs w:val="20"/>
              </w:rPr>
              <w:t>移动互联网时代线上线下混合式教学有效性研究</w:t>
            </w:r>
          </w:p>
          <w:p w:rsidR="00CB192B" w:rsidRPr="00F9153E" w:rsidRDefault="00CB192B" w:rsidP="00A22F68">
            <w:pPr>
              <w:spacing w:line="220" w:lineRule="exact"/>
              <w:ind w:firstLineChars="200" w:firstLine="400"/>
              <w:rPr>
                <w:rFonts w:ascii="宋体" w:eastAsia="宋体" w:hAnsi="宋体" w:cs="宋体"/>
                <w:sz w:val="20"/>
                <w:szCs w:val="20"/>
              </w:rPr>
            </w:pPr>
            <w:r w:rsidRPr="00F9153E">
              <w:rPr>
                <w:rFonts w:hint="eastAsia"/>
                <w:sz w:val="20"/>
                <w:szCs w:val="20"/>
              </w:rPr>
              <w:t>——以《大学英语》为例</w:t>
            </w:r>
          </w:p>
        </w:tc>
        <w:tc>
          <w:tcPr>
            <w:tcW w:w="1260" w:type="dxa"/>
            <w:vAlign w:val="center"/>
          </w:tcPr>
          <w:p w:rsidR="00CB192B" w:rsidRDefault="00CB192B" w:rsidP="00CB192B">
            <w:pPr>
              <w:jc w:val="center"/>
            </w:pPr>
            <w:proofErr w:type="gramStart"/>
            <w:r w:rsidRPr="00212DF8">
              <w:rPr>
                <w:rFonts w:hint="eastAsia"/>
              </w:rPr>
              <w:t>一般课题</w:t>
            </w:r>
            <w:proofErr w:type="gramEnd"/>
          </w:p>
        </w:tc>
      </w:tr>
      <w:tr w:rsidR="00CB192B" w:rsidTr="00CB192B">
        <w:tc>
          <w:tcPr>
            <w:tcW w:w="709" w:type="dxa"/>
          </w:tcPr>
          <w:p w:rsidR="00CB192B" w:rsidRPr="00F9153E" w:rsidRDefault="00CB192B" w:rsidP="00CB192B">
            <w:pPr>
              <w:spacing w:line="220" w:lineRule="exact"/>
              <w:jc w:val="center"/>
            </w:pPr>
            <w:r w:rsidRPr="00F9153E">
              <w:rPr>
                <w:rFonts w:hint="eastAsia"/>
                <w:sz w:val="22"/>
              </w:rPr>
              <w:t>198</w:t>
            </w:r>
          </w:p>
        </w:tc>
        <w:tc>
          <w:tcPr>
            <w:tcW w:w="1047" w:type="dxa"/>
            <w:vAlign w:val="center"/>
          </w:tcPr>
          <w:p w:rsidR="00CB192B" w:rsidRPr="00F9153E" w:rsidRDefault="00CB192B" w:rsidP="00CB192B">
            <w:pPr>
              <w:jc w:val="center"/>
              <w:rPr>
                <w:rFonts w:ascii="宋体" w:eastAsia="宋体" w:hAnsi="宋体" w:cs="宋体"/>
                <w:sz w:val="20"/>
                <w:szCs w:val="20"/>
              </w:rPr>
            </w:pPr>
            <w:r w:rsidRPr="00F9153E">
              <w:rPr>
                <w:rFonts w:hint="eastAsia"/>
                <w:sz w:val="20"/>
                <w:szCs w:val="20"/>
              </w:rPr>
              <w:t>王飞</w:t>
            </w:r>
          </w:p>
        </w:tc>
        <w:tc>
          <w:tcPr>
            <w:tcW w:w="6056" w:type="dxa"/>
            <w:vAlign w:val="center"/>
          </w:tcPr>
          <w:p w:rsidR="00CB192B" w:rsidRPr="00F9153E" w:rsidRDefault="00CB192B" w:rsidP="00A22F68">
            <w:pPr>
              <w:rPr>
                <w:rFonts w:ascii="宋体" w:eastAsia="宋体" w:hAnsi="宋体" w:cs="宋体"/>
                <w:sz w:val="20"/>
                <w:szCs w:val="20"/>
              </w:rPr>
            </w:pPr>
            <w:r w:rsidRPr="00F9153E">
              <w:rPr>
                <w:rFonts w:hint="eastAsia"/>
                <w:sz w:val="20"/>
                <w:szCs w:val="20"/>
              </w:rPr>
              <w:t>“</w:t>
            </w:r>
            <w:r w:rsidRPr="00F9153E">
              <w:rPr>
                <w:rFonts w:hint="eastAsia"/>
                <w:sz w:val="20"/>
                <w:szCs w:val="20"/>
              </w:rPr>
              <w:t>1+x</w:t>
            </w:r>
            <w:r w:rsidRPr="00F9153E">
              <w:rPr>
                <w:rFonts w:hint="eastAsia"/>
                <w:sz w:val="20"/>
                <w:szCs w:val="20"/>
              </w:rPr>
              <w:t>”证书制度背景下高职汽车制造与装配技术专业课程体系建设研究</w:t>
            </w:r>
          </w:p>
        </w:tc>
        <w:tc>
          <w:tcPr>
            <w:tcW w:w="1260" w:type="dxa"/>
            <w:vAlign w:val="center"/>
          </w:tcPr>
          <w:p w:rsidR="00CB192B" w:rsidRDefault="00CB192B" w:rsidP="00CB192B">
            <w:pPr>
              <w:jc w:val="center"/>
            </w:pPr>
            <w:proofErr w:type="gramStart"/>
            <w:r w:rsidRPr="00212DF8">
              <w:rPr>
                <w:rFonts w:hint="eastAsia"/>
              </w:rPr>
              <w:t>一般课题</w:t>
            </w:r>
            <w:proofErr w:type="gramEnd"/>
          </w:p>
        </w:tc>
      </w:tr>
      <w:tr w:rsidR="00CB192B" w:rsidTr="00CB192B">
        <w:tc>
          <w:tcPr>
            <w:tcW w:w="709" w:type="dxa"/>
          </w:tcPr>
          <w:p w:rsidR="00CB192B" w:rsidRPr="00F9153E" w:rsidRDefault="00CB192B" w:rsidP="00CB192B">
            <w:pPr>
              <w:spacing w:line="220" w:lineRule="exact"/>
              <w:jc w:val="center"/>
            </w:pPr>
            <w:r w:rsidRPr="00F9153E">
              <w:rPr>
                <w:rFonts w:hint="eastAsia"/>
                <w:sz w:val="22"/>
              </w:rPr>
              <w:t>199</w:t>
            </w:r>
          </w:p>
        </w:tc>
        <w:tc>
          <w:tcPr>
            <w:tcW w:w="1047" w:type="dxa"/>
            <w:vAlign w:val="center"/>
          </w:tcPr>
          <w:p w:rsidR="00CB192B" w:rsidRPr="00F9153E" w:rsidRDefault="00CB192B" w:rsidP="00CB192B">
            <w:pPr>
              <w:jc w:val="center"/>
              <w:rPr>
                <w:rFonts w:ascii="宋体" w:eastAsia="宋体" w:hAnsi="宋体" w:cs="宋体"/>
                <w:sz w:val="20"/>
                <w:szCs w:val="20"/>
              </w:rPr>
            </w:pPr>
            <w:r w:rsidRPr="00F9153E">
              <w:rPr>
                <w:rFonts w:hint="eastAsia"/>
                <w:sz w:val="20"/>
                <w:szCs w:val="20"/>
              </w:rPr>
              <w:t>徐伟</w:t>
            </w:r>
          </w:p>
        </w:tc>
        <w:tc>
          <w:tcPr>
            <w:tcW w:w="6056" w:type="dxa"/>
            <w:vAlign w:val="center"/>
          </w:tcPr>
          <w:p w:rsidR="00CB192B" w:rsidRPr="00F9153E" w:rsidRDefault="00CB192B" w:rsidP="00A22F68">
            <w:pPr>
              <w:rPr>
                <w:rFonts w:ascii="宋体" w:eastAsia="宋体" w:hAnsi="宋体" w:cs="宋体"/>
                <w:sz w:val="20"/>
                <w:szCs w:val="20"/>
              </w:rPr>
            </w:pPr>
            <w:r w:rsidRPr="00F9153E">
              <w:rPr>
                <w:rFonts w:hint="eastAsia"/>
                <w:sz w:val="20"/>
                <w:szCs w:val="20"/>
              </w:rPr>
              <w:t>高等农林职业院校园艺专业校企合作人才培养模式研究</w:t>
            </w:r>
          </w:p>
        </w:tc>
        <w:tc>
          <w:tcPr>
            <w:tcW w:w="1260" w:type="dxa"/>
            <w:vAlign w:val="center"/>
          </w:tcPr>
          <w:p w:rsidR="00CB192B" w:rsidRDefault="00CB192B" w:rsidP="00CB192B">
            <w:pPr>
              <w:jc w:val="center"/>
            </w:pPr>
            <w:proofErr w:type="gramStart"/>
            <w:r w:rsidRPr="00212DF8">
              <w:rPr>
                <w:rFonts w:hint="eastAsia"/>
              </w:rPr>
              <w:t>一般课题</w:t>
            </w:r>
            <w:proofErr w:type="gramEnd"/>
          </w:p>
        </w:tc>
      </w:tr>
      <w:tr w:rsidR="00CB192B" w:rsidTr="00CB192B">
        <w:tc>
          <w:tcPr>
            <w:tcW w:w="709" w:type="dxa"/>
          </w:tcPr>
          <w:p w:rsidR="00CB192B" w:rsidRPr="00F9153E" w:rsidRDefault="00CB192B" w:rsidP="00CB192B">
            <w:pPr>
              <w:spacing w:line="220" w:lineRule="exact"/>
              <w:jc w:val="center"/>
            </w:pPr>
            <w:r w:rsidRPr="00F9153E">
              <w:rPr>
                <w:rFonts w:hint="eastAsia"/>
                <w:sz w:val="22"/>
              </w:rPr>
              <w:t>200</w:t>
            </w:r>
          </w:p>
        </w:tc>
        <w:tc>
          <w:tcPr>
            <w:tcW w:w="1047" w:type="dxa"/>
            <w:vAlign w:val="center"/>
          </w:tcPr>
          <w:p w:rsidR="00CB192B" w:rsidRPr="00F9153E" w:rsidRDefault="00CB192B" w:rsidP="00CB192B">
            <w:pPr>
              <w:jc w:val="center"/>
              <w:rPr>
                <w:rFonts w:ascii="Arial" w:eastAsia="宋体" w:hAnsi="Arial" w:cs="Arial"/>
                <w:sz w:val="20"/>
                <w:szCs w:val="20"/>
              </w:rPr>
            </w:pPr>
            <w:r w:rsidRPr="00F9153E">
              <w:rPr>
                <w:rFonts w:ascii="Arial" w:hAnsi="Arial" w:cs="Arial"/>
                <w:sz w:val="20"/>
                <w:szCs w:val="20"/>
              </w:rPr>
              <w:t>盖昊宇</w:t>
            </w:r>
          </w:p>
        </w:tc>
        <w:tc>
          <w:tcPr>
            <w:tcW w:w="6056" w:type="dxa"/>
            <w:vAlign w:val="center"/>
          </w:tcPr>
          <w:p w:rsidR="00CB192B" w:rsidRPr="00F9153E" w:rsidRDefault="00CB192B" w:rsidP="00A22F68">
            <w:pPr>
              <w:rPr>
                <w:rFonts w:ascii="宋体" w:eastAsia="宋体" w:hAnsi="宋体" w:cs="宋体"/>
                <w:sz w:val="20"/>
                <w:szCs w:val="20"/>
              </w:rPr>
            </w:pPr>
            <w:r w:rsidRPr="00F9153E">
              <w:rPr>
                <w:rFonts w:hint="eastAsia"/>
                <w:sz w:val="20"/>
                <w:szCs w:val="20"/>
              </w:rPr>
              <w:t>现代学徒制视域下高职院校学生工匠精神培养路径研究</w:t>
            </w:r>
          </w:p>
        </w:tc>
        <w:tc>
          <w:tcPr>
            <w:tcW w:w="1260" w:type="dxa"/>
            <w:vAlign w:val="center"/>
          </w:tcPr>
          <w:p w:rsidR="00CB192B" w:rsidRDefault="00CB192B" w:rsidP="00CB192B">
            <w:pPr>
              <w:jc w:val="center"/>
            </w:pPr>
            <w:proofErr w:type="gramStart"/>
            <w:r w:rsidRPr="00212DF8">
              <w:rPr>
                <w:rFonts w:hint="eastAsia"/>
              </w:rPr>
              <w:t>一般课题</w:t>
            </w:r>
            <w:proofErr w:type="gramEnd"/>
          </w:p>
        </w:tc>
      </w:tr>
      <w:tr w:rsidR="00CB192B" w:rsidTr="00CB192B">
        <w:trPr>
          <w:trHeight w:val="340"/>
        </w:trPr>
        <w:tc>
          <w:tcPr>
            <w:tcW w:w="709" w:type="dxa"/>
          </w:tcPr>
          <w:p w:rsidR="00CB192B" w:rsidRPr="00F9153E" w:rsidRDefault="00CB192B" w:rsidP="00CB192B">
            <w:pPr>
              <w:spacing w:line="220" w:lineRule="exact"/>
              <w:jc w:val="center"/>
            </w:pPr>
            <w:r w:rsidRPr="00F9153E">
              <w:rPr>
                <w:rFonts w:hint="eastAsia"/>
                <w:sz w:val="22"/>
              </w:rPr>
              <w:t>201</w:t>
            </w:r>
          </w:p>
        </w:tc>
        <w:tc>
          <w:tcPr>
            <w:tcW w:w="1047" w:type="dxa"/>
            <w:vAlign w:val="center"/>
          </w:tcPr>
          <w:p w:rsidR="00CB192B" w:rsidRPr="00F9153E" w:rsidRDefault="00CB192B" w:rsidP="00CB192B">
            <w:pPr>
              <w:jc w:val="center"/>
              <w:rPr>
                <w:rFonts w:ascii="宋体" w:eastAsia="宋体" w:hAnsi="宋体" w:cs="宋体"/>
                <w:sz w:val="20"/>
                <w:szCs w:val="20"/>
              </w:rPr>
            </w:pPr>
            <w:proofErr w:type="gramStart"/>
            <w:r w:rsidRPr="00F9153E">
              <w:rPr>
                <w:rFonts w:hint="eastAsia"/>
                <w:sz w:val="20"/>
                <w:szCs w:val="20"/>
              </w:rPr>
              <w:t>解晓乐</w:t>
            </w:r>
            <w:proofErr w:type="gramEnd"/>
          </w:p>
        </w:tc>
        <w:tc>
          <w:tcPr>
            <w:tcW w:w="6056" w:type="dxa"/>
            <w:vAlign w:val="center"/>
          </w:tcPr>
          <w:p w:rsidR="00CB192B" w:rsidRPr="00F9153E" w:rsidRDefault="00CB192B" w:rsidP="00A22F68">
            <w:pPr>
              <w:rPr>
                <w:rFonts w:ascii="宋体" w:eastAsia="宋体" w:hAnsi="宋体" w:cs="宋体"/>
                <w:sz w:val="20"/>
                <w:szCs w:val="20"/>
              </w:rPr>
            </w:pPr>
            <w:r w:rsidRPr="00F9153E">
              <w:rPr>
                <w:rFonts w:hint="eastAsia"/>
                <w:sz w:val="20"/>
                <w:szCs w:val="20"/>
              </w:rPr>
              <w:t>疫情背景下的线上教学模式研究——以《物流信息技术》课程为例</w:t>
            </w:r>
          </w:p>
        </w:tc>
        <w:tc>
          <w:tcPr>
            <w:tcW w:w="1260" w:type="dxa"/>
            <w:vAlign w:val="center"/>
          </w:tcPr>
          <w:p w:rsidR="00CB192B" w:rsidRDefault="00CB192B" w:rsidP="00CB192B">
            <w:pPr>
              <w:jc w:val="center"/>
            </w:pPr>
            <w:proofErr w:type="gramStart"/>
            <w:r w:rsidRPr="00212DF8">
              <w:rPr>
                <w:rFonts w:hint="eastAsia"/>
              </w:rPr>
              <w:t>一般课题</w:t>
            </w:r>
            <w:proofErr w:type="gramEnd"/>
          </w:p>
        </w:tc>
      </w:tr>
      <w:tr w:rsidR="00CB192B" w:rsidTr="00CB192B">
        <w:trPr>
          <w:trHeight w:val="340"/>
        </w:trPr>
        <w:tc>
          <w:tcPr>
            <w:tcW w:w="709" w:type="dxa"/>
          </w:tcPr>
          <w:p w:rsidR="00CB192B" w:rsidRPr="00F9153E" w:rsidRDefault="00CB192B" w:rsidP="00CB192B">
            <w:pPr>
              <w:spacing w:line="220" w:lineRule="exact"/>
              <w:jc w:val="center"/>
            </w:pPr>
            <w:r w:rsidRPr="00F9153E">
              <w:rPr>
                <w:rFonts w:hint="eastAsia"/>
                <w:sz w:val="22"/>
              </w:rPr>
              <w:t>202</w:t>
            </w:r>
          </w:p>
        </w:tc>
        <w:tc>
          <w:tcPr>
            <w:tcW w:w="1047" w:type="dxa"/>
            <w:vAlign w:val="center"/>
          </w:tcPr>
          <w:p w:rsidR="00CB192B" w:rsidRPr="00F9153E" w:rsidRDefault="00CB192B" w:rsidP="00CB192B">
            <w:pPr>
              <w:spacing w:line="220" w:lineRule="exact"/>
              <w:jc w:val="center"/>
              <w:rPr>
                <w:rFonts w:ascii="宋体" w:eastAsia="宋体" w:hAnsi="宋体" w:cs="宋体"/>
                <w:sz w:val="20"/>
                <w:szCs w:val="20"/>
              </w:rPr>
            </w:pPr>
            <w:r w:rsidRPr="00F9153E">
              <w:rPr>
                <w:rFonts w:hint="eastAsia"/>
                <w:sz w:val="20"/>
                <w:szCs w:val="20"/>
              </w:rPr>
              <w:t>沈丽芸</w:t>
            </w:r>
          </w:p>
        </w:tc>
        <w:tc>
          <w:tcPr>
            <w:tcW w:w="6056" w:type="dxa"/>
            <w:vAlign w:val="center"/>
          </w:tcPr>
          <w:p w:rsidR="00CB192B" w:rsidRPr="00F9153E" w:rsidRDefault="00CB192B" w:rsidP="00A22F68">
            <w:pPr>
              <w:spacing w:line="220" w:lineRule="exact"/>
              <w:rPr>
                <w:rFonts w:ascii="Courier New" w:eastAsia="宋体" w:hAnsi="Courier New" w:cs="Courier New"/>
                <w:sz w:val="20"/>
                <w:szCs w:val="20"/>
              </w:rPr>
            </w:pPr>
            <w:r w:rsidRPr="00F9153E">
              <w:rPr>
                <w:rFonts w:ascii="Courier New" w:hAnsi="Courier New" w:cs="Courier New"/>
                <w:sz w:val="20"/>
                <w:szCs w:val="20"/>
              </w:rPr>
              <w:t>新时代高职院校高素质技术技能型人才培养机制研究</w:t>
            </w:r>
          </w:p>
        </w:tc>
        <w:tc>
          <w:tcPr>
            <w:tcW w:w="1260" w:type="dxa"/>
            <w:vAlign w:val="center"/>
          </w:tcPr>
          <w:p w:rsidR="00CB192B" w:rsidRDefault="00CB192B" w:rsidP="00CB192B">
            <w:pPr>
              <w:jc w:val="center"/>
            </w:pPr>
            <w:proofErr w:type="gramStart"/>
            <w:r w:rsidRPr="00212DF8">
              <w:rPr>
                <w:rFonts w:hint="eastAsia"/>
              </w:rPr>
              <w:t>一般课题</w:t>
            </w:r>
            <w:proofErr w:type="gramEnd"/>
          </w:p>
        </w:tc>
      </w:tr>
      <w:tr w:rsidR="00CB192B" w:rsidTr="00CB192B">
        <w:tc>
          <w:tcPr>
            <w:tcW w:w="709" w:type="dxa"/>
          </w:tcPr>
          <w:p w:rsidR="00CB192B" w:rsidRPr="00F9153E" w:rsidRDefault="00CB192B" w:rsidP="00CB192B">
            <w:pPr>
              <w:spacing w:line="220" w:lineRule="exact"/>
              <w:jc w:val="center"/>
            </w:pPr>
            <w:r w:rsidRPr="00F9153E">
              <w:rPr>
                <w:rFonts w:hint="eastAsia"/>
                <w:sz w:val="22"/>
              </w:rPr>
              <w:t>203</w:t>
            </w:r>
          </w:p>
        </w:tc>
        <w:tc>
          <w:tcPr>
            <w:tcW w:w="1047" w:type="dxa"/>
            <w:vAlign w:val="center"/>
          </w:tcPr>
          <w:p w:rsidR="00CB192B" w:rsidRPr="00F9153E" w:rsidRDefault="00CB192B" w:rsidP="00CB192B">
            <w:pPr>
              <w:jc w:val="center"/>
              <w:rPr>
                <w:rFonts w:ascii="宋体" w:eastAsia="宋体" w:hAnsi="宋体" w:cs="宋体"/>
                <w:sz w:val="20"/>
                <w:szCs w:val="20"/>
              </w:rPr>
            </w:pPr>
            <w:r w:rsidRPr="00F9153E">
              <w:rPr>
                <w:rFonts w:hint="eastAsia"/>
                <w:sz w:val="20"/>
                <w:szCs w:val="20"/>
              </w:rPr>
              <w:t>李云</w:t>
            </w:r>
          </w:p>
        </w:tc>
        <w:tc>
          <w:tcPr>
            <w:tcW w:w="6056" w:type="dxa"/>
            <w:vAlign w:val="center"/>
          </w:tcPr>
          <w:p w:rsidR="00CB192B" w:rsidRPr="00F9153E" w:rsidRDefault="00CB192B" w:rsidP="00A22F68">
            <w:pPr>
              <w:rPr>
                <w:rFonts w:ascii="宋体" w:eastAsia="宋体" w:hAnsi="宋体" w:cs="宋体"/>
                <w:sz w:val="20"/>
                <w:szCs w:val="20"/>
              </w:rPr>
            </w:pPr>
            <w:r w:rsidRPr="00F9153E">
              <w:rPr>
                <w:rFonts w:hint="eastAsia"/>
                <w:sz w:val="20"/>
                <w:szCs w:val="20"/>
              </w:rPr>
              <w:t>职教改革背景下高职院校护理实训中心的建设与管理</w:t>
            </w:r>
          </w:p>
        </w:tc>
        <w:tc>
          <w:tcPr>
            <w:tcW w:w="1260" w:type="dxa"/>
            <w:vAlign w:val="center"/>
          </w:tcPr>
          <w:p w:rsidR="00CB192B" w:rsidRDefault="00CB192B" w:rsidP="00CB192B">
            <w:pPr>
              <w:jc w:val="center"/>
            </w:pPr>
            <w:proofErr w:type="gramStart"/>
            <w:r w:rsidRPr="00212DF8">
              <w:rPr>
                <w:rFonts w:hint="eastAsia"/>
              </w:rPr>
              <w:t>一般课题</w:t>
            </w:r>
            <w:proofErr w:type="gramEnd"/>
          </w:p>
        </w:tc>
      </w:tr>
      <w:tr w:rsidR="00CB192B" w:rsidTr="00CB192B">
        <w:tc>
          <w:tcPr>
            <w:tcW w:w="709" w:type="dxa"/>
          </w:tcPr>
          <w:p w:rsidR="00CB192B" w:rsidRPr="00F9153E" w:rsidRDefault="00CB192B" w:rsidP="00CB192B">
            <w:pPr>
              <w:spacing w:line="220" w:lineRule="exact"/>
              <w:jc w:val="center"/>
            </w:pPr>
            <w:r w:rsidRPr="00F9153E">
              <w:rPr>
                <w:rFonts w:hint="eastAsia"/>
                <w:sz w:val="22"/>
              </w:rPr>
              <w:t>204</w:t>
            </w:r>
          </w:p>
        </w:tc>
        <w:tc>
          <w:tcPr>
            <w:tcW w:w="1047" w:type="dxa"/>
            <w:vAlign w:val="center"/>
          </w:tcPr>
          <w:p w:rsidR="00CB192B" w:rsidRPr="00F9153E" w:rsidRDefault="00CB192B" w:rsidP="00CB192B">
            <w:pPr>
              <w:jc w:val="center"/>
              <w:rPr>
                <w:rFonts w:ascii="宋体" w:eastAsia="宋体" w:hAnsi="宋体" w:cs="宋体"/>
                <w:sz w:val="20"/>
                <w:szCs w:val="20"/>
              </w:rPr>
            </w:pPr>
            <w:r w:rsidRPr="00F9153E">
              <w:rPr>
                <w:rFonts w:hint="eastAsia"/>
                <w:sz w:val="20"/>
                <w:szCs w:val="20"/>
              </w:rPr>
              <w:t>施佳</w:t>
            </w:r>
            <w:proofErr w:type="gramStart"/>
            <w:r w:rsidRPr="00F9153E">
              <w:rPr>
                <w:rFonts w:hint="eastAsia"/>
                <w:sz w:val="20"/>
                <w:szCs w:val="20"/>
              </w:rPr>
              <w:t>佳</w:t>
            </w:r>
            <w:proofErr w:type="gramEnd"/>
          </w:p>
        </w:tc>
        <w:tc>
          <w:tcPr>
            <w:tcW w:w="6056" w:type="dxa"/>
            <w:vAlign w:val="center"/>
          </w:tcPr>
          <w:p w:rsidR="00CB192B" w:rsidRPr="00F9153E" w:rsidRDefault="00CB192B" w:rsidP="00A22F68">
            <w:pPr>
              <w:rPr>
                <w:rFonts w:ascii="宋体" w:eastAsia="宋体" w:hAnsi="宋体" w:cs="宋体"/>
                <w:sz w:val="20"/>
                <w:szCs w:val="20"/>
              </w:rPr>
            </w:pPr>
            <w:r w:rsidRPr="00F9153E">
              <w:rPr>
                <w:rFonts w:hint="eastAsia"/>
                <w:sz w:val="20"/>
                <w:szCs w:val="20"/>
              </w:rPr>
              <w:t>基于混合式教学的高职英语“课程思政”建设研究</w:t>
            </w:r>
          </w:p>
        </w:tc>
        <w:tc>
          <w:tcPr>
            <w:tcW w:w="1260" w:type="dxa"/>
            <w:vAlign w:val="center"/>
          </w:tcPr>
          <w:p w:rsidR="00CB192B" w:rsidRDefault="00CB192B" w:rsidP="00CB192B">
            <w:pPr>
              <w:jc w:val="center"/>
            </w:pPr>
            <w:proofErr w:type="gramStart"/>
            <w:r w:rsidRPr="00212DF8">
              <w:rPr>
                <w:rFonts w:hint="eastAsia"/>
              </w:rPr>
              <w:t>一般课题</w:t>
            </w:r>
            <w:proofErr w:type="gramEnd"/>
          </w:p>
        </w:tc>
      </w:tr>
      <w:tr w:rsidR="00CB192B" w:rsidTr="00CB192B">
        <w:tc>
          <w:tcPr>
            <w:tcW w:w="709" w:type="dxa"/>
          </w:tcPr>
          <w:p w:rsidR="00CB192B" w:rsidRPr="00F9153E" w:rsidRDefault="00CB192B" w:rsidP="00CB192B">
            <w:pPr>
              <w:spacing w:line="220" w:lineRule="exact"/>
              <w:jc w:val="center"/>
            </w:pPr>
            <w:r w:rsidRPr="00F9153E">
              <w:rPr>
                <w:rFonts w:hint="eastAsia"/>
                <w:sz w:val="22"/>
              </w:rPr>
              <w:t>205</w:t>
            </w:r>
          </w:p>
        </w:tc>
        <w:tc>
          <w:tcPr>
            <w:tcW w:w="1047" w:type="dxa"/>
            <w:vAlign w:val="center"/>
          </w:tcPr>
          <w:p w:rsidR="00CB192B" w:rsidRPr="00F9153E" w:rsidRDefault="00CB192B" w:rsidP="00CB192B">
            <w:pPr>
              <w:jc w:val="center"/>
              <w:rPr>
                <w:rFonts w:ascii="宋体" w:eastAsia="宋体" w:hAnsi="宋体" w:cs="宋体"/>
                <w:sz w:val="20"/>
                <w:szCs w:val="20"/>
              </w:rPr>
            </w:pPr>
            <w:proofErr w:type="gramStart"/>
            <w:r w:rsidRPr="00F9153E">
              <w:rPr>
                <w:rFonts w:hint="eastAsia"/>
                <w:sz w:val="20"/>
                <w:szCs w:val="20"/>
              </w:rPr>
              <w:t>袁</w:t>
            </w:r>
            <w:proofErr w:type="gramEnd"/>
            <w:r w:rsidRPr="00F9153E">
              <w:rPr>
                <w:rFonts w:hint="eastAsia"/>
                <w:sz w:val="20"/>
                <w:szCs w:val="20"/>
              </w:rPr>
              <w:t>大国</w:t>
            </w:r>
          </w:p>
        </w:tc>
        <w:tc>
          <w:tcPr>
            <w:tcW w:w="6056" w:type="dxa"/>
            <w:vAlign w:val="center"/>
          </w:tcPr>
          <w:p w:rsidR="00CB192B" w:rsidRPr="00F9153E" w:rsidRDefault="00CB192B" w:rsidP="00A22F68">
            <w:pPr>
              <w:rPr>
                <w:rFonts w:ascii="宋体" w:eastAsia="宋体" w:hAnsi="宋体" w:cs="宋体"/>
                <w:sz w:val="20"/>
                <w:szCs w:val="20"/>
              </w:rPr>
            </w:pPr>
            <w:r w:rsidRPr="00F9153E">
              <w:rPr>
                <w:rFonts w:hint="eastAsia"/>
                <w:sz w:val="20"/>
                <w:szCs w:val="20"/>
              </w:rPr>
              <w:t>基于内部质量保证体系的职业院校教学工作诊断与改进问题的研究</w:t>
            </w:r>
          </w:p>
        </w:tc>
        <w:tc>
          <w:tcPr>
            <w:tcW w:w="1260" w:type="dxa"/>
            <w:vAlign w:val="center"/>
          </w:tcPr>
          <w:p w:rsidR="00CB192B" w:rsidRDefault="00CB192B" w:rsidP="00CB192B">
            <w:pPr>
              <w:jc w:val="center"/>
            </w:pPr>
            <w:proofErr w:type="gramStart"/>
            <w:r w:rsidRPr="00212DF8">
              <w:rPr>
                <w:rFonts w:hint="eastAsia"/>
              </w:rPr>
              <w:t>一般课题</w:t>
            </w:r>
            <w:proofErr w:type="gramEnd"/>
          </w:p>
        </w:tc>
      </w:tr>
      <w:tr w:rsidR="00CB192B" w:rsidTr="00CB192B">
        <w:tc>
          <w:tcPr>
            <w:tcW w:w="709" w:type="dxa"/>
          </w:tcPr>
          <w:p w:rsidR="00CB192B" w:rsidRPr="00F9153E" w:rsidRDefault="00CB192B" w:rsidP="00CB192B">
            <w:pPr>
              <w:spacing w:line="220" w:lineRule="exact"/>
              <w:jc w:val="center"/>
            </w:pPr>
            <w:r w:rsidRPr="00F9153E">
              <w:rPr>
                <w:rFonts w:hint="eastAsia"/>
                <w:sz w:val="22"/>
              </w:rPr>
              <w:t>206</w:t>
            </w:r>
          </w:p>
        </w:tc>
        <w:tc>
          <w:tcPr>
            <w:tcW w:w="1047" w:type="dxa"/>
            <w:vAlign w:val="center"/>
          </w:tcPr>
          <w:p w:rsidR="00CB192B" w:rsidRPr="00F9153E" w:rsidRDefault="00CB192B" w:rsidP="00CB192B">
            <w:pPr>
              <w:jc w:val="center"/>
              <w:rPr>
                <w:rFonts w:ascii="宋体" w:eastAsia="宋体" w:hAnsi="宋体" w:cs="宋体"/>
                <w:sz w:val="20"/>
                <w:szCs w:val="20"/>
              </w:rPr>
            </w:pPr>
            <w:proofErr w:type="gramStart"/>
            <w:r w:rsidRPr="00F9153E">
              <w:rPr>
                <w:rFonts w:hint="eastAsia"/>
                <w:sz w:val="20"/>
                <w:szCs w:val="20"/>
              </w:rPr>
              <w:t>肖欢</w:t>
            </w:r>
            <w:proofErr w:type="gramEnd"/>
          </w:p>
        </w:tc>
        <w:tc>
          <w:tcPr>
            <w:tcW w:w="6056" w:type="dxa"/>
            <w:vAlign w:val="center"/>
          </w:tcPr>
          <w:p w:rsidR="00CB192B" w:rsidRPr="00F9153E" w:rsidRDefault="00CB192B" w:rsidP="00A22F68">
            <w:pPr>
              <w:rPr>
                <w:rFonts w:ascii="宋体" w:eastAsia="宋体" w:hAnsi="宋体" w:cs="宋体"/>
                <w:sz w:val="20"/>
                <w:szCs w:val="20"/>
              </w:rPr>
            </w:pPr>
            <w:r w:rsidRPr="00F9153E">
              <w:rPr>
                <w:rFonts w:hint="eastAsia"/>
                <w:sz w:val="20"/>
                <w:szCs w:val="20"/>
              </w:rPr>
              <w:t>基于产教深度融合的汽车营销与服务专业课程开发模式的实践研究</w:t>
            </w:r>
          </w:p>
        </w:tc>
        <w:tc>
          <w:tcPr>
            <w:tcW w:w="1260" w:type="dxa"/>
            <w:vAlign w:val="center"/>
          </w:tcPr>
          <w:p w:rsidR="00CB192B" w:rsidRDefault="00CB192B" w:rsidP="00CB192B">
            <w:pPr>
              <w:jc w:val="center"/>
            </w:pPr>
            <w:proofErr w:type="gramStart"/>
            <w:r w:rsidRPr="00212DF8">
              <w:rPr>
                <w:rFonts w:hint="eastAsia"/>
              </w:rPr>
              <w:t>一般课题</w:t>
            </w:r>
            <w:proofErr w:type="gramEnd"/>
          </w:p>
        </w:tc>
      </w:tr>
      <w:tr w:rsidR="00CB192B" w:rsidTr="00CB192B">
        <w:tc>
          <w:tcPr>
            <w:tcW w:w="709" w:type="dxa"/>
          </w:tcPr>
          <w:p w:rsidR="00CB192B" w:rsidRPr="00F9153E" w:rsidRDefault="00CB192B" w:rsidP="00CB192B">
            <w:pPr>
              <w:spacing w:line="220" w:lineRule="exact"/>
              <w:jc w:val="center"/>
            </w:pPr>
            <w:r w:rsidRPr="00F9153E">
              <w:rPr>
                <w:rFonts w:hint="eastAsia"/>
                <w:sz w:val="22"/>
              </w:rPr>
              <w:t>20</w:t>
            </w:r>
            <w:r>
              <w:rPr>
                <w:rFonts w:hint="eastAsia"/>
                <w:sz w:val="22"/>
              </w:rPr>
              <w:t>7</w:t>
            </w:r>
          </w:p>
        </w:tc>
        <w:tc>
          <w:tcPr>
            <w:tcW w:w="1047" w:type="dxa"/>
            <w:vAlign w:val="center"/>
          </w:tcPr>
          <w:p w:rsidR="00CB192B" w:rsidRPr="00F9153E" w:rsidRDefault="00CB192B" w:rsidP="00CB192B">
            <w:pPr>
              <w:jc w:val="center"/>
              <w:rPr>
                <w:rFonts w:ascii="宋体" w:eastAsia="宋体" w:hAnsi="宋体" w:cs="宋体"/>
                <w:sz w:val="20"/>
                <w:szCs w:val="20"/>
              </w:rPr>
            </w:pPr>
            <w:proofErr w:type="gramStart"/>
            <w:r w:rsidRPr="00F9153E">
              <w:rPr>
                <w:rFonts w:hint="eastAsia"/>
                <w:sz w:val="20"/>
                <w:szCs w:val="20"/>
              </w:rPr>
              <w:t>黄正锋</w:t>
            </w:r>
            <w:proofErr w:type="gramEnd"/>
          </w:p>
        </w:tc>
        <w:tc>
          <w:tcPr>
            <w:tcW w:w="6056" w:type="dxa"/>
            <w:vAlign w:val="center"/>
          </w:tcPr>
          <w:p w:rsidR="00CB192B" w:rsidRPr="00F9153E" w:rsidRDefault="00CB192B" w:rsidP="00A22F68">
            <w:pPr>
              <w:rPr>
                <w:rFonts w:ascii="宋体" w:eastAsia="宋体" w:hAnsi="宋体" w:cs="宋体"/>
                <w:sz w:val="20"/>
                <w:szCs w:val="20"/>
              </w:rPr>
            </w:pPr>
            <w:r w:rsidRPr="00F9153E">
              <w:rPr>
                <w:rFonts w:hint="eastAsia"/>
                <w:sz w:val="20"/>
                <w:szCs w:val="20"/>
              </w:rPr>
              <w:t>大数据背景下体育类</w:t>
            </w:r>
            <w:r w:rsidRPr="00F9153E">
              <w:rPr>
                <w:rFonts w:hint="eastAsia"/>
                <w:sz w:val="20"/>
                <w:szCs w:val="20"/>
              </w:rPr>
              <w:t>APP</w:t>
            </w:r>
            <w:r w:rsidRPr="00F9153E">
              <w:rPr>
                <w:rFonts w:hint="eastAsia"/>
                <w:sz w:val="20"/>
                <w:szCs w:val="20"/>
              </w:rPr>
              <w:t>及智能健身设备在智慧学习平台中的应用研究</w:t>
            </w:r>
          </w:p>
        </w:tc>
        <w:tc>
          <w:tcPr>
            <w:tcW w:w="1260" w:type="dxa"/>
            <w:vAlign w:val="center"/>
          </w:tcPr>
          <w:p w:rsidR="00CB192B" w:rsidRDefault="00CB192B" w:rsidP="00CB192B">
            <w:pPr>
              <w:jc w:val="center"/>
            </w:pPr>
            <w:proofErr w:type="gramStart"/>
            <w:r w:rsidRPr="00212DF8">
              <w:rPr>
                <w:rFonts w:hint="eastAsia"/>
              </w:rPr>
              <w:t>一般课题</w:t>
            </w:r>
            <w:proofErr w:type="gramEnd"/>
          </w:p>
        </w:tc>
      </w:tr>
      <w:tr w:rsidR="00CB192B" w:rsidTr="00CB192B">
        <w:tc>
          <w:tcPr>
            <w:tcW w:w="709" w:type="dxa"/>
          </w:tcPr>
          <w:p w:rsidR="00CB192B" w:rsidRPr="00F9153E" w:rsidRDefault="00CB192B" w:rsidP="00CB192B">
            <w:pPr>
              <w:spacing w:line="220" w:lineRule="exact"/>
              <w:jc w:val="center"/>
            </w:pPr>
            <w:r w:rsidRPr="00F9153E">
              <w:rPr>
                <w:rFonts w:hint="eastAsia"/>
                <w:sz w:val="22"/>
              </w:rPr>
              <w:t>20</w:t>
            </w:r>
            <w:r>
              <w:rPr>
                <w:rFonts w:hint="eastAsia"/>
                <w:sz w:val="22"/>
              </w:rPr>
              <w:t>8</w:t>
            </w:r>
          </w:p>
        </w:tc>
        <w:tc>
          <w:tcPr>
            <w:tcW w:w="1047" w:type="dxa"/>
            <w:vAlign w:val="center"/>
          </w:tcPr>
          <w:p w:rsidR="00CB192B" w:rsidRPr="00F9153E" w:rsidRDefault="00CB192B" w:rsidP="00CB192B">
            <w:pPr>
              <w:jc w:val="center"/>
              <w:rPr>
                <w:rFonts w:ascii="宋体" w:eastAsia="宋体" w:hAnsi="宋体" w:cs="宋体"/>
                <w:sz w:val="20"/>
                <w:szCs w:val="20"/>
              </w:rPr>
            </w:pPr>
            <w:r w:rsidRPr="00F9153E">
              <w:rPr>
                <w:rFonts w:hint="eastAsia"/>
                <w:sz w:val="20"/>
                <w:szCs w:val="20"/>
              </w:rPr>
              <w:t>张丽</w:t>
            </w:r>
          </w:p>
        </w:tc>
        <w:tc>
          <w:tcPr>
            <w:tcW w:w="6056" w:type="dxa"/>
            <w:vAlign w:val="center"/>
          </w:tcPr>
          <w:p w:rsidR="00CB192B" w:rsidRPr="00F9153E" w:rsidRDefault="00CB192B" w:rsidP="00A22F68">
            <w:pPr>
              <w:rPr>
                <w:rFonts w:ascii="宋体" w:eastAsia="宋体" w:hAnsi="宋体" w:cs="宋体"/>
                <w:sz w:val="20"/>
                <w:szCs w:val="20"/>
              </w:rPr>
            </w:pPr>
            <w:r w:rsidRPr="00F9153E">
              <w:rPr>
                <w:rFonts w:hint="eastAsia"/>
                <w:sz w:val="20"/>
                <w:szCs w:val="20"/>
              </w:rPr>
              <w:t>混合式教学模式下高职课程教学过程控制与质量提升的研究</w:t>
            </w:r>
          </w:p>
        </w:tc>
        <w:tc>
          <w:tcPr>
            <w:tcW w:w="1260" w:type="dxa"/>
            <w:vAlign w:val="center"/>
          </w:tcPr>
          <w:p w:rsidR="00CB192B" w:rsidRDefault="00CB192B" w:rsidP="00CB192B">
            <w:pPr>
              <w:jc w:val="center"/>
            </w:pPr>
            <w:proofErr w:type="gramStart"/>
            <w:r w:rsidRPr="00212DF8">
              <w:rPr>
                <w:rFonts w:hint="eastAsia"/>
              </w:rPr>
              <w:t>一般课题</w:t>
            </w:r>
            <w:proofErr w:type="gramEnd"/>
          </w:p>
        </w:tc>
      </w:tr>
      <w:tr w:rsidR="00CB192B" w:rsidTr="00CB192B">
        <w:tc>
          <w:tcPr>
            <w:tcW w:w="709" w:type="dxa"/>
          </w:tcPr>
          <w:p w:rsidR="00CB192B" w:rsidRPr="00F9153E" w:rsidRDefault="00CB192B" w:rsidP="00CB192B">
            <w:pPr>
              <w:spacing w:line="220" w:lineRule="exact"/>
              <w:jc w:val="center"/>
            </w:pPr>
            <w:r w:rsidRPr="00F9153E">
              <w:rPr>
                <w:rFonts w:hint="eastAsia"/>
                <w:sz w:val="22"/>
              </w:rPr>
              <w:t>2</w:t>
            </w:r>
            <w:r w:rsidR="0055650F">
              <w:rPr>
                <w:rFonts w:hint="eastAsia"/>
                <w:sz w:val="22"/>
              </w:rPr>
              <w:t>0</w:t>
            </w:r>
            <w:r>
              <w:rPr>
                <w:rFonts w:hint="eastAsia"/>
                <w:sz w:val="22"/>
              </w:rPr>
              <w:t>9</w:t>
            </w:r>
          </w:p>
        </w:tc>
        <w:tc>
          <w:tcPr>
            <w:tcW w:w="1047" w:type="dxa"/>
            <w:vAlign w:val="center"/>
          </w:tcPr>
          <w:p w:rsidR="00CB192B" w:rsidRPr="00F9153E" w:rsidRDefault="00CB192B" w:rsidP="00CB192B">
            <w:pPr>
              <w:jc w:val="center"/>
              <w:rPr>
                <w:rFonts w:ascii="宋体" w:eastAsia="宋体" w:hAnsi="宋体" w:cs="宋体"/>
                <w:sz w:val="20"/>
                <w:szCs w:val="20"/>
              </w:rPr>
            </w:pPr>
            <w:r w:rsidRPr="00F9153E">
              <w:rPr>
                <w:rFonts w:hint="eastAsia"/>
                <w:sz w:val="20"/>
                <w:szCs w:val="20"/>
              </w:rPr>
              <w:t>刘婷</w:t>
            </w:r>
          </w:p>
        </w:tc>
        <w:tc>
          <w:tcPr>
            <w:tcW w:w="6056" w:type="dxa"/>
            <w:vAlign w:val="center"/>
          </w:tcPr>
          <w:p w:rsidR="00CB192B" w:rsidRPr="00F9153E" w:rsidRDefault="00CB192B" w:rsidP="00A22F68">
            <w:pPr>
              <w:rPr>
                <w:rFonts w:ascii="宋体" w:eastAsia="宋体" w:hAnsi="宋体" w:cs="宋体"/>
                <w:sz w:val="20"/>
                <w:szCs w:val="20"/>
              </w:rPr>
            </w:pPr>
            <w:r w:rsidRPr="00F9153E">
              <w:rPr>
                <w:rFonts w:hint="eastAsia"/>
                <w:sz w:val="20"/>
                <w:szCs w:val="20"/>
              </w:rPr>
              <w:t>现代学徒制</w:t>
            </w:r>
            <w:r w:rsidRPr="00F9153E">
              <w:rPr>
                <w:rFonts w:hint="eastAsia"/>
                <w:sz w:val="20"/>
                <w:szCs w:val="20"/>
              </w:rPr>
              <w:t>1+X</w:t>
            </w:r>
            <w:r w:rsidRPr="00F9153E">
              <w:rPr>
                <w:rFonts w:hint="eastAsia"/>
                <w:sz w:val="20"/>
                <w:szCs w:val="20"/>
              </w:rPr>
              <w:t>证书体系研究</w:t>
            </w:r>
          </w:p>
        </w:tc>
        <w:tc>
          <w:tcPr>
            <w:tcW w:w="1260" w:type="dxa"/>
            <w:vAlign w:val="center"/>
          </w:tcPr>
          <w:p w:rsidR="00CB192B" w:rsidRDefault="00CB192B" w:rsidP="00CB192B">
            <w:pPr>
              <w:jc w:val="center"/>
            </w:pPr>
            <w:proofErr w:type="gramStart"/>
            <w:r w:rsidRPr="00212DF8">
              <w:rPr>
                <w:rFonts w:hint="eastAsia"/>
              </w:rPr>
              <w:t>一般课题</w:t>
            </w:r>
            <w:proofErr w:type="gramEnd"/>
          </w:p>
        </w:tc>
      </w:tr>
    </w:tbl>
    <w:p w:rsidR="00A22F68" w:rsidRDefault="00A22F68"/>
    <w:p w:rsidR="0077135C" w:rsidRPr="0077135C" w:rsidRDefault="00785239" w:rsidP="002F34C5">
      <w:pPr>
        <w:jc w:val="center"/>
      </w:pPr>
      <w:r>
        <w:rPr>
          <w:rFonts w:ascii="黑体" w:eastAsia="黑体" w:hAnsi="黑体" w:hint="eastAsia"/>
          <w:sz w:val="24"/>
          <w:szCs w:val="24"/>
        </w:rPr>
        <w:t xml:space="preserve">   </w:t>
      </w:r>
      <w:bookmarkStart w:id="0" w:name="_GoBack"/>
      <w:bookmarkEnd w:id="0"/>
    </w:p>
    <w:sectPr w:rsidR="0077135C" w:rsidRPr="0077135C" w:rsidSect="0077135C">
      <w:pgSz w:w="11906" w:h="16838"/>
      <w:pgMar w:top="1440" w:right="1416" w:bottom="1276"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2A8B" w:rsidRDefault="005F2A8B" w:rsidP="00A22F68">
      <w:r>
        <w:separator/>
      </w:r>
    </w:p>
  </w:endnote>
  <w:endnote w:type="continuationSeparator" w:id="0">
    <w:p w:rsidR="005F2A8B" w:rsidRDefault="005F2A8B" w:rsidP="00A22F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2A8B" w:rsidRDefault="005F2A8B" w:rsidP="00A22F68">
      <w:r>
        <w:separator/>
      </w:r>
    </w:p>
  </w:footnote>
  <w:footnote w:type="continuationSeparator" w:id="0">
    <w:p w:rsidR="005F2A8B" w:rsidRDefault="005F2A8B" w:rsidP="00A22F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EA10B6"/>
    <w:multiLevelType w:val="hybridMultilevel"/>
    <w:tmpl w:val="BB706740"/>
    <w:lvl w:ilvl="0" w:tplc="9552FA80">
      <w:numFmt w:val="bullet"/>
      <w:lvlText w:val="—"/>
      <w:lvlJc w:val="left"/>
      <w:pPr>
        <w:ind w:left="760" w:hanging="360"/>
      </w:pPr>
      <w:rPr>
        <w:rFonts w:ascii="宋体" w:eastAsia="宋体" w:hAnsi="宋体" w:cstheme="minorBidi" w:hint="eastAsia"/>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6DA5"/>
    <w:rsid w:val="00047E43"/>
    <w:rsid w:val="000E33D3"/>
    <w:rsid w:val="00177EC6"/>
    <w:rsid w:val="00261D15"/>
    <w:rsid w:val="002C4D95"/>
    <w:rsid w:val="002F34C5"/>
    <w:rsid w:val="0055650F"/>
    <w:rsid w:val="005E6408"/>
    <w:rsid w:val="005F2A8B"/>
    <w:rsid w:val="0077135C"/>
    <w:rsid w:val="00785239"/>
    <w:rsid w:val="008A3D4B"/>
    <w:rsid w:val="0090445D"/>
    <w:rsid w:val="009971B7"/>
    <w:rsid w:val="00A22F68"/>
    <w:rsid w:val="00B067D5"/>
    <w:rsid w:val="00CB192B"/>
    <w:rsid w:val="00E76DA5"/>
    <w:rsid w:val="00EC61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76DA5"/>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unhideWhenUsed/>
    <w:rsid w:val="00A22F6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A22F68"/>
    <w:rPr>
      <w:sz w:val="18"/>
      <w:szCs w:val="18"/>
    </w:rPr>
  </w:style>
  <w:style w:type="paragraph" w:styleId="a5">
    <w:name w:val="footer"/>
    <w:basedOn w:val="a"/>
    <w:link w:val="Char0"/>
    <w:uiPriority w:val="99"/>
    <w:unhideWhenUsed/>
    <w:rsid w:val="00A22F68"/>
    <w:pPr>
      <w:tabs>
        <w:tab w:val="center" w:pos="4153"/>
        <w:tab w:val="right" w:pos="8306"/>
      </w:tabs>
      <w:snapToGrid w:val="0"/>
      <w:jc w:val="left"/>
    </w:pPr>
    <w:rPr>
      <w:sz w:val="18"/>
      <w:szCs w:val="18"/>
    </w:rPr>
  </w:style>
  <w:style w:type="character" w:customStyle="1" w:styleId="Char0">
    <w:name w:val="页脚 Char"/>
    <w:basedOn w:val="a0"/>
    <w:link w:val="a5"/>
    <w:uiPriority w:val="99"/>
    <w:rsid w:val="00A22F68"/>
    <w:rPr>
      <w:sz w:val="18"/>
      <w:szCs w:val="18"/>
    </w:rPr>
  </w:style>
  <w:style w:type="table" w:styleId="a6">
    <w:name w:val="Table Grid"/>
    <w:basedOn w:val="a1"/>
    <w:uiPriority w:val="59"/>
    <w:rsid w:val="00A22F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A22F68"/>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76DA5"/>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unhideWhenUsed/>
    <w:rsid w:val="00A22F6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A22F68"/>
    <w:rPr>
      <w:sz w:val="18"/>
      <w:szCs w:val="18"/>
    </w:rPr>
  </w:style>
  <w:style w:type="paragraph" w:styleId="a5">
    <w:name w:val="footer"/>
    <w:basedOn w:val="a"/>
    <w:link w:val="Char0"/>
    <w:uiPriority w:val="99"/>
    <w:unhideWhenUsed/>
    <w:rsid w:val="00A22F68"/>
    <w:pPr>
      <w:tabs>
        <w:tab w:val="center" w:pos="4153"/>
        <w:tab w:val="right" w:pos="8306"/>
      </w:tabs>
      <w:snapToGrid w:val="0"/>
      <w:jc w:val="left"/>
    </w:pPr>
    <w:rPr>
      <w:sz w:val="18"/>
      <w:szCs w:val="18"/>
    </w:rPr>
  </w:style>
  <w:style w:type="character" w:customStyle="1" w:styleId="Char0">
    <w:name w:val="页脚 Char"/>
    <w:basedOn w:val="a0"/>
    <w:link w:val="a5"/>
    <w:uiPriority w:val="99"/>
    <w:rsid w:val="00A22F68"/>
    <w:rPr>
      <w:sz w:val="18"/>
      <w:szCs w:val="18"/>
    </w:rPr>
  </w:style>
  <w:style w:type="table" w:styleId="a6">
    <w:name w:val="Table Grid"/>
    <w:basedOn w:val="a1"/>
    <w:uiPriority w:val="59"/>
    <w:rsid w:val="00A22F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A22F6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345834">
      <w:bodyDiv w:val="1"/>
      <w:marLeft w:val="0"/>
      <w:marRight w:val="0"/>
      <w:marTop w:val="0"/>
      <w:marBottom w:val="0"/>
      <w:divBdr>
        <w:top w:val="none" w:sz="0" w:space="0" w:color="auto"/>
        <w:left w:val="none" w:sz="0" w:space="0" w:color="auto"/>
        <w:bottom w:val="none" w:sz="0" w:space="0" w:color="auto"/>
        <w:right w:val="none" w:sz="0" w:space="0" w:color="auto"/>
      </w:divBdr>
    </w:div>
    <w:div w:id="313609646">
      <w:bodyDiv w:val="1"/>
      <w:marLeft w:val="0"/>
      <w:marRight w:val="0"/>
      <w:marTop w:val="0"/>
      <w:marBottom w:val="0"/>
      <w:divBdr>
        <w:top w:val="none" w:sz="0" w:space="0" w:color="auto"/>
        <w:left w:val="none" w:sz="0" w:space="0" w:color="auto"/>
        <w:bottom w:val="none" w:sz="0" w:space="0" w:color="auto"/>
        <w:right w:val="none" w:sz="0" w:space="0" w:color="auto"/>
      </w:divBdr>
    </w:div>
    <w:div w:id="1640374977">
      <w:bodyDiv w:val="1"/>
      <w:marLeft w:val="0"/>
      <w:marRight w:val="0"/>
      <w:marTop w:val="0"/>
      <w:marBottom w:val="0"/>
      <w:divBdr>
        <w:top w:val="none" w:sz="0" w:space="0" w:color="auto"/>
        <w:left w:val="none" w:sz="0" w:space="0" w:color="auto"/>
        <w:bottom w:val="none" w:sz="0" w:space="0" w:color="auto"/>
        <w:right w:val="none" w:sz="0" w:space="0" w:color="auto"/>
      </w:divBdr>
    </w:div>
    <w:div w:id="1895432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6</Pages>
  <Words>1282</Words>
  <Characters>7314</Characters>
  <Application>Microsoft Office Word</Application>
  <DocSecurity>0</DocSecurity>
  <Lines>60</Lines>
  <Paragraphs>17</Paragraphs>
  <ScaleCrop>false</ScaleCrop>
  <Company/>
  <LinksUpToDate>false</LinksUpToDate>
  <CharactersWithSpaces>8579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aftvc</dc:creator>
  <cp:lastModifiedBy>XYXS</cp:lastModifiedBy>
  <cp:revision>22</cp:revision>
  <dcterms:created xsi:type="dcterms:W3CDTF">2020-11-23T13:43:00Z</dcterms:created>
  <dcterms:modified xsi:type="dcterms:W3CDTF">2020-11-26T01:23:00Z</dcterms:modified>
</cp:coreProperties>
</file>